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A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53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>ЧОУ ВО Нижегородская Правовая Академия</w:t>
      </w: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Кафедра </w:t>
      </w:r>
    </w:p>
    <w:p w:rsidR="008D4813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теории и истории государства и права</w:t>
      </w:r>
    </w:p>
    <w:p w:rsidR="008D4813" w:rsidRPr="00B9353B" w:rsidRDefault="008D4813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8D4813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237E" w:rsidRPr="00B9353B">
        <w:rPr>
          <w:rFonts w:ascii="Times New Roman" w:hAnsi="Times New Roman" w:cs="Times New Roman"/>
          <w:b/>
          <w:sz w:val="28"/>
          <w:szCs w:val="28"/>
        </w:rPr>
        <w:t>уголовному праву</w:t>
      </w:r>
    </w:p>
    <w:p w:rsidR="009C09C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9C09CE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>Тема: «</w:t>
      </w:r>
      <w:r w:rsidR="0040008B" w:rsidRPr="00B9353B">
        <w:rPr>
          <w:rFonts w:ascii="Times New Roman" w:hAnsi="Times New Roman" w:cs="Times New Roman"/>
          <w:b/>
          <w:sz w:val="28"/>
          <w:szCs w:val="28"/>
        </w:rPr>
        <w:t xml:space="preserve">Принципы назначения </w:t>
      </w:r>
      <w:r w:rsidR="007031B3">
        <w:rPr>
          <w:rFonts w:ascii="Times New Roman" w:hAnsi="Times New Roman" w:cs="Times New Roman"/>
          <w:b/>
          <w:sz w:val="28"/>
          <w:szCs w:val="28"/>
        </w:rPr>
        <w:t xml:space="preserve">уголовного </w:t>
      </w:r>
      <w:r w:rsidR="0040008B" w:rsidRPr="00B9353B">
        <w:rPr>
          <w:rFonts w:ascii="Times New Roman" w:hAnsi="Times New Roman" w:cs="Times New Roman"/>
          <w:b/>
          <w:sz w:val="28"/>
          <w:szCs w:val="28"/>
        </w:rPr>
        <w:t>наказания</w:t>
      </w:r>
      <w:r w:rsidRPr="00B9353B">
        <w:rPr>
          <w:rFonts w:ascii="Times New Roman" w:hAnsi="Times New Roman" w:cs="Times New Roman"/>
          <w:b/>
          <w:sz w:val="28"/>
          <w:szCs w:val="28"/>
        </w:rPr>
        <w:t>»</w:t>
      </w: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6"/>
        <w:gridCol w:w="6124"/>
      </w:tblGrid>
      <w:tr w:rsidR="005C76AE" w:rsidRPr="00B9353B" w:rsidTr="005063C4">
        <w:trPr>
          <w:trHeight w:val="2741"/>
        </w:trPr>
        <w:tc>
          <w:tcPr>
            <w:tcW w:w="4374" w:type="dxa"/>
          </w:tcPr>
          <w:p w:rsidR="005C76AE" w:rsidRPr="00B9353B" w:rsidRDefault="005C76AE" w:rsidP="00B9353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5C76AE" w:rsidRPr="00B9353B" w:rsidRDefault="005C76AE" w:rsidP="00B9353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5604" w:type="dxa"/>
              <w:tblInd w:w="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04"/>
            </w:tblGrid>
            <w:tr w:rsidR="009C09CE" w:rsidRPr="00B9353B" w:rsidTr="002720B6">
              <w:trPr>
                <w:trHeight w:val="1574"/>
              </w:trPr>
              <w:tc>
                <w:tcPr>
                  <w:tcW w:w="5604" w:type="dxa"/>
                </w:tcPr>
                <w:p w:rsidR="009C09CE" w:rsidRPr="00B9353B" w:rsidRDefault="009C09CE" w:rsidP="00B9353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Выполнила: </w:t>
                  </w:r>
                  <w:r w:rsidR="009E01C5" w:rsidRPr="00B93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студентка группы</w:t>
                  </w:r>
                  <w:r w:rsidRPr="00B93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34.02 </w:t>
                  </w:r>
                </w:p>
                <w:p w:rsidR="009C09CE" w:rsidRPr="00B9353B" w:rsidRDefault="009C09CE" w:rsidP="00B9353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5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Крайнева Елена</w:t>
                  </w:r>
                </w:p>
                <w:p w:rsidR="009C09CE" w:rsidRPr="00B9353B" w:rsidRDefault="009C09CE" w:rsidP="00B9353B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Проверил</w:t>
                  </w:r>
                  <w:r w:rsidR="00DE33D6"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B9353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5C76AE" w:rsidRPr="00B9353B" w:rsidRDefault="009C09CE" w:rsidP="00B9353B">
            <w:pPr>
              <w:pStyle w:val="a3"/>
              <w:spacing w:line="360" w:lineRule="auto"/>
              <w:ind w:left="3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B7" w:rsidRPr="00B9353B" w:rsidRDefault="008D1BB7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5C76AE" w:rsidRPr="00B9353B" w:rsidRDefault="005C76AE" w:rsidP="00B9353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201</w:t>
      </w:r>
      <w:r w:rsidR="009B6B6E" w:rsidRPr="00B9353B">
        <w:rPr>
          <w:rFonts w:ascii="Times New Roman" w:hAnsi="Times New Roman" w:cs="Times New Roman"/>
          <w:sz w:val="28"/>
          <w:szCs w:val="28"/>
        </w:rPr>
        <w:t>6</w:t>
      </w:r>
      <w:r w:rsidRPr="00B935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6B6E" w:rsidRPr="00B9353B" w:rsidRDefault="009B6B6E" w:rsidP="00B935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AE" w:rsidRPr="006E79D4" w:rsidRDefault="005C76AE" w:rsidP="006E79D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5C76AE" w:rsidRPr="006E79D4" w:rsidRDefault="005C76AE" w:rsidP="006E79D4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79D4">
        <w:rPr>
          <w:rFonts w:ascii="Times New Roman" w:hAnsi="Times New Roman" w:cs="Times New Roman"/>
          <w:i/>
          <w:sz w:val="28"/>
          <w:szCs w:val="28"/>
        </w:rPr>
        <w:t>Введение</w:t>
      </w:r>
      <w:r w:rsidRPr="006E79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5C76AE" w:rsidRPr="006E79D4" w:rsidRDefault="005C76AE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b/>
          <w:spacing w:val="-6"/>
          <w:sz w:val="28"/>
          <w:szCs w:val="28"/>
        </w:rPr>
        <w:t>Глава 1.</w:t>
      </w:r>
      <w:r w:rsidR="008D4813" w:rsidRPr="006E79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9793F" w:rsidRPr="006E79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Наказание: </w:t>
      </w:r>
      <w:r w:rsidR="0069793F" w:rsidRPr="006E79D4">
        <w:rPr>
          <w:rFonts w:ascii="Times New Roman" w:hAnsi="Times New Roman" w:cs="Times New Roman"/>
          <w:b/>
          <w:sz w:val="28"/>
          <w:szCs w:val="28"/>
        </w:rPr>
        <w:t>теоретические аспекты</w:t>
      </w:r>
      <w:r w:rsidR="0069793F" w:rsidRPr="006E79D4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5C76AE" w:rsidRPr="006E79D4" w:rsidRDefault="005C76AE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t xml:space="preserve">1.1 </w:t>
      </w:r>
      <w:r w:rsidR="001114F6" w:rsidRPr="006E79D4">
        <w:rPr>
          <w:rFonts w:ascii="Times New Roman" w:hAnsi="Times New Roman" w:cs="Times New Roman"/>
          <w:sz w:val="28"/>
          <w:szCs w:val="28"/>
        </w:rPr>
        <w:t>Определение</w:t>
      </w:r>
      <w:r w:rsidR="006E79D4" w:rsidRPr="006E79D4">
        <w:rPr>
          <w:rFonts w:ascii="Times New Roman" w:hAnsi="Times New Roman" w:cs="Times New Roman"/>
          <w:sz w:val="28"/>
          <w:szCs w:val="28"/>
        </w:rPr>
        <w:t xml:space="preserve"> уголовного </w:t>
      </w:r>
      <w:r w:rsidR="0069793F" w:rsidRPr="006E79D4">
        <w:rPr>
          <w:rFonts w:ascii="Times New Roman" w:hAnsi="Times New Roman" w:cs="Times New Roman"/>
          <w:sz w:val="28"/>
          <w:szCs w:val="28"/>
        </w:rPr>
        <w:t>наказания</w:t>
      </w:r>
      <w:r w:rsidR="006E79D4" w:rsidRPr="006E79D4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1114F6" w:rsidRPr="006E79D4" w:rsidRDefault="005C76AE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t xml:space="preserve">1.2 </w:t>
      </w:r>
      <w:r w:rsidR="001114F6" w:rsidRPr="006E79D4">
        <w:rPr>
          <w:rFonts w:ascii="Times New Roman" w:hAnsi="Times New Roman" w:cs="Times New Roman"/>
          <w:sz w:val="28"/>
          <w:szCs w:val="28"/>
        </w:rPr>
        <w:t>Признаки</w:t>
      </w:r>
      <w:r w:rsidR="00631ECE">
        <w:rPr>
          <w:rFonts w:ascii="Times New Roman" w:hAnsi="Times New Roman" w:cs="Times New Roman"/>
          <w:sz w:val="28"/>
          <w:szCs w:val="28"/>
        </w:rPr>
        <w:t xml:space="preserve"> </w:t>
      </w:r>
      <w:r w:rsidR="006F5C0A">
        <w:rPr>
          <w:rFonts w:ascii="Times New Roman" w:hAnsi="Times New Roman" w:cs="Times New Roman"/>
          <w:sz w:val="28"/>
          <w:szCs w:val="28"/>
        </w:rPr>
        <w:t xml:space="preserve">и виды </w:t>
      </w:r>
      <w:r w:rsidR="00631ECE" w:rsidRPr="006E79D4">
        <w:rPr>
          <w:rFonts w:ascii="Times New Roman" w:hAnsi="Times New Roman" w:cs="Times New Roman"/>
          <w:sz w:val="28"/>
          <w:szCs w:val="28"/>
        </w:rPr>
        <w:t>уголовного</w:t>
      </w:r>
      <w:r w:rsidR="001114F6" w:rsidRPr="006E79D4">
        <w:rPr>
          <w:rFonts w:ascii="Times New Roman" w:hAnsi="Times New Roman" w:cs="Times New Roman"/>
          <w:sz w:val="28"/>
          <w:szCs w:val="28"/>
        </w:rPr>
        <w:t xml:space="preserve"> </w:t>
      </w:r>
      <w:r w:rsidR="0069793F" w:rsidRPr="006E79D4">
        <w:rPr>
          <w:rFonts w:ascii="Times New Roman" w:hAnsi="Times New Roman" w:cs="Times New Roman"/>
          <w:sz w:val="28"/>
          <w:szCs w:val="28"/>
        </w:rPr>
        <w:t>наказания</w:t>
      </w:r>
      <w:r w:rsidR="001114F6" w:rsidRPr="006E79D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5C76AE" w:rsidRDefault="005C76AE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sz w:val="28"/>
          <w:szCs w:val="28"/>
        </w:rPr>
        <w:t xml:space="preserve">1.3 </w:t>
      </w:r>
      <w:r w:rsidR="00516F24" w:rsidRPr="006E79D4">
        <w:rPr>
          <w:rFonts w:ascii="Times New Roman" w:hAnsi="Times New Roman" w:cs="Times New Roman"/>
          <w:sz w:val="28"/>
          <w:szCs w:val="28"/>
        </w:rPr>
        <w:t>Сущность, содержание и цели наказания………………….</w:t>
      </w:r>
      <w:r w:rsidR="001114F6" w:rsidRPr="006E79D4">
        <w:rPr>
          <w:rFonts w:ascii="Times New Roman" w:hAnsi="Times New Roman" w:cs="Times New Roman"/>
          <w:sz w:val="28"/>
          <w:szCs w:val="28"/>
        </w:rPr>
        <w:t>……………</w:t>
      </w:r>
    </w:p>
    <w:p w:rsidR="00244229" w:rsidRDefault="00244229" w:rsidP="002442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9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6E79D4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Назначение наказания</w:t>
      </w:r>
      <w:r w:rsidRPr="006E79D4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D321D9" w:rsidRDefault="00244229" w:rsidP="002442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21D9">
        <w:rPr>
          <w:rFonts w:ascii="Times New Roman" w:hAnsi="Times New Roman" w:cs="Times New Roman"/>
          <w:sz w:val="28"/>
          <w:szCs w:val="28"/>
        </w:rPr>
        <w:t xml:space="preserve">1 </w:t>
      </w:r>
      <w:r w:rsidR="00D321D9" w:rsidRPr="00D321D9">
        <w:rPr>
          <w:rFonts w:ascii="Times New Roman" w:hAnsi="Times New Roman" w:cs="Times New Roman"/>
          <w:sz w:val="28"/>
          <w:szCs w:val="28"/>
        </w:rPr>
        <w:t>Институт назначения наказания</w:t>
      </w:r>
      <w:r w:rsidR="00D321D9">
        <w:rPr>
          <w:rFonts w:ascii="Times New Roman" w:hAnsi="Times New Roman" w:cs="Times New Roman"/>
          <w:sz w:val="28"/>
          <w:szCs w:val="28"/>
        </w:rPr>
        <w:t>…</w:t>
      </w:r>
    </w:p>
    <w:p w:rsidR="00244229" w:rsidRDefault="00D321D9" w:rsidP="002442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44229">
        <w:rPr>
          <w:rFonts w:ascii="Times New Roman" w:hAnsi="Times New Roman" w:cs="Times New Roman"/>
          <w:sz w:val="28"/>
          <w:szCs w:val="28"/>
        </w:rPr>
        <w:t>Общие начала назначения наказания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AC7130" w:rsidRDefault="00AC7130" w:rsidP="002442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Критерии назначения наказания……………………………………..</w:t>
      </w:r>
    </w:p>
    <w:p w:rsidR="000C2379" w:rsidRDefault="000C2379" w:rsidP="002442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379">
        <w:rPr>
          <w:rFonts w:ascii="Times New Roman" w:hAnsi="Times New Roman" w:cs="Times New Roman"/>
          <w:b/>
          <w:sz w:val="28"/>
          <w:szCs w:val="28"/>
        </w:rPr>
        <w:t>Глава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н</w:t>
      </w:r>
      <w:r w:rsidRPr="000C2379">
        <w:rPr>
          <w:rFonts w:ascii="Times New Roman" w:hAnsi="Times New Roman" w:cs="Times New Roman"/>
          <w:b/>
          <w:sz w:val="28"/>
          <w:szCs w:val="28"/>
        </w:rPr>
        <w:t>азначени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C2379">
        <w:rPr>
          <w:rFonts w:ascii="Times New Roman" w:hAnsi="Times New Roman" w:cs="Times New Roman"/>
          <w:b/>
          <w:sz w:val="28"/>
          <w:szCs w:val="28"/>
        </w:rPr>
        <w:t xml:space="preserve"> наказания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0C2379" w:rsidRDefault="000C2379" w:rsidP="002442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Содержание принципов назначения наказания………………….</w:t>
      </w:r>
    </w:p>
    <w:p w:rsidR="000C2379" w:rsidRDefault="000C2379" w:rsidP="0024422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047E6C" w:rsidRPr="000C2379">
        <w:rPr>
          <w:rFonts w:ascii="Times New Roman" w:hAnsi="Times New Roman" w:cs="Times New Roman"/>
          <w:sz w:val="28"/>
          <w:szCs w:val="28"/>
        </w:rPr>
        <w:t>Соотношение принципов и общих начал назначения наказани</w:t>
      </w:r>
      <w:r w:rsidR="00047E6C">
        <w:rPr>
          <w:rFonts w:ascii="Times New Roman" w:hAnsi="Times New Roman" w:cs="Times New Roman"/>
          <w:sz w:val="28"/>
          <w:szCs w:val="28"/>
        </w:rPr>
        <w:t>я</w:t>
      </w:r>
      <w:r w:rsidR="00DB1867">
        <w:rPr>
          <w:rFonts w:ascii="Times New Roman" w:hAnsi="Times New Roman" w:cs="Times New Roman"/>
          <w:sz w:val="28"/>
          <w:szCs w:val="28"/>
        </w:rPr>
        <w:t>……</w:t>
      </w:r>
    </w:p>
    <w:p w:rsidR="00244229" w:rsidRDefault="00244229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229" w:rsidRPr="006E79D4" w:rsidRDefault="00244229" w:rsidP="006E79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FA8" w:rsidRPr="006E79D4" w:rsidRDefault="00736FA8" w:rsidP="006E79D4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C76AE" w:rsidRPr="00B9353B" w:rsidRDefault="005C76AE" w:rsidP="006E79D4">
      <w:pPr>
        <w:pStyle w:val="a3"/>
        <w:spacing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C76AE" w:rsidRPr="00B9353B" w:rsidRDefault="005C76AE" w:rsidP="00B9353B">
      <w:pPr>
        <w:pStyle w:val="a3"/>
        <w:spacing w:line="360" w:lineRule="auto"/>
        <w:ind w:left="-284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C76AE" w:rsidRPr="00B9353B" w:rsidRDefault="005C76AE" w:rsidP="00B9353B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C76AE" w:rsidRPr="00B9353B" w:rsidRDefault="005C76AE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13" w:rsidRPr="00B9353B" w:rsidRDefault="008D4813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D2" w:rsidRPr="00B9353B" w:rsidRDefault="006870D2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D2" w:rsidRPr="00B9353B" w:rsidRDefault="006870D2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D4" w:rsidRDefault="006E79D4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FB" w:rsidRDefault="002148FB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FB" w:rsidRDefault="002148FB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FB" w:rsidRDefault="002148FB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FB" w:rsidRDefault="002148FB" w:rsidP="00B9353B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2F" w:rsidRDefault="0018722F" w:rsidP="0018722F">
      <w:pPr>
        <w:pStyle w:val="a3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8722F" w:rsidRDefault="004D7C4C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Назначение наказания, на наш взгляд, – это фундаментальный этап осуществления правосудия и применения уголовного закона. Сегодня вопрос о назначении наказания, определении принципов и основ назначения наказания, и что особенно важно, -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их </w:t>
      </w:r>
      <w:r w:rsidRPr="00B9353B">
        <w:rPr>
          <w:rFonts w:ascii="Times New Roman" w:hAnsi="Times New Roman" w:cs="Times New Roman"/>
          <w:sz w:val="28"/>
          <w:szCs w:val="28"/>
        </w:rPr>
        <w:t xml:space="preserve">соблюдение в судебной практике имеет особое значение. </w:t>
      </w:r>
    </w:p>
    <w:p w:rsidR="0018722F" w:rsidRDefault="00874C55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Мы живём в современном обществе, находящемся в процессе глобализации, стремящемся к демократизации, расширению гуманных начал своего существования. В связи с этим проблема назначения справедливого наказания, соблюдения всех требований закона на сегодняшний день является остросоциальной и актуальной.</w:t>
      </w:r>
    </w:p>
    <w:p w:rsidR="0018722F" w:rsidRDefault="00874C55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Пункт 1 статьи 60 УК РФ гласит: «Лицу, признанному виновным в совершении преступления, назначается справедливое наказание в пределах, предусмотренных соответствующей статьей Особенной части настоящего Кодекса, и с учетом положений Общей части настоящего Кодекса. 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наказания».</w:t>
      </w:r>
      <w:r w:rsidR="00EC0A78" w:rsidRPr="00B9353B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B9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2F" w:rsidRDefault="00874C55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Наказание представляет собой не что иное, как метод государственного </w:t>
      </w:r>
      <w:r w:rsidR="00457E55" w:rsidRPr="00B9353B">
        <w:rPr>
          <w:rFonts w:ascii="Times New Roman" w:hAnsi="Times New Roman" w:cs="Times New Roman"/>
          <w:sz w:val="28"/>
          <w:szCs w:val="28"/>
        </w:rPr>
        <w:t>управления</w:t>
      </w:r>
      <w:r w:rsidRPr="00B9353B">
        <w:rPr>
          <w:rFonts w:ascii="Times New Roman" w:hAnsi="Times New Roman" w:cs="Times New Roman"/>
          <w:sz w:val="28"/>
          <w:szCs w:val="28"/>
        </w:rPr>
        <w:t xml:space="preserve">,  </w:t>
      </w:r>
      <w:r w:rsidR="00940C25" w:rsidRPr="00B9353B">
        <w:rPr>
          <w:rFonts w:ascii="Times New Roman" w:hAnsi="Times New Roman" w:cs="Times New Roman"/>
          <w:sz w:val="28"/>
          <w:szCs w:val="28"/>
        </w:rPr>
        <w:t>задачей</w:t>
      </w:r>
      <w:r w:rsidRPr="00B9353B">
        <w:rPr>
          <w:rFonts w:ascii="Times New Roman" w:hAnsi="Times New Roman" w:cs="Times New Roman"/>
          <w:sz w:val="28"/>
          <w:szCs w:val="28"/>
        </w:rPr>
        <w:t xml:space="preserve"> которого является защита прав и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свобод личности, </w:t>
      </w:r>
      <w:r w:rsidRPr="00B9353B">
        <w:rPr>
          <w:rFonts w:ascii="Times New Roman" w:hAnsi="Times New Roman" w:cs="Times New Roman"/>
          <w:sz w:val="28"/>
          <w:szCs w:val="28"/>
        </w:rPr>
        <w:t xml:space="preserve">всего общества. </w:t>
      </w:r>
      <w:r w:rsidR="00940C25" w:rsidRPr="00B9353B">
        <w:rPr>
          <w:rFonts w:ascii="Times New Roman" w:hAnsi="Times New Roman" w:cs="Times New Roman"/>
          <w:sz w:val="28"/>
          <w:szCs w:val="28"/>
        </w:rPr>
        <w:t>О</w:t>
      </w:r>
      <w:r w:rsidR="00894B3A" w:rsidRPr="00B9353B">
        <w:rPr>
          <w:rFonts w:ascii="Times New Roman" w:hAnsi="Times New Roman" w:cs="Times New Roman"/>
          <w:sz w:val="28"/>
          <w:szCs w:val="28"/>
        </w:rPr>
        <w:t>дновременно с этим, необходимо помнить, что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при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940C25" w:rsidRPr="00B9353B">
        <w:rPr>
          <w:rFonts w:ascii="Times New Roman" w:hAnsi="Times New Roman" w:cs="Times New Roman"/>
          <w:sz w:val="28"/>
          <w:szCs w:val="28"/>
        </w:rPr>
        <w:t>ении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940C25" w:rsidRPr="00B9353B">
        <w:rPr>
          <w:rFonts w:ascii="Times New Roman" w:hAnsi="Times New Roman" w:cs="Times New Roman"/>
          <w:sz w:val="28"/>
          <w:szCs w:val="28"/>
        </w:rPr>
        <w:t>наказания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в отношении определённого лица и не соблюд</w:t>
      </w:r>
      <w:r w:rsidR="00940C25" w:rsidRPr="00B9353B">
        <w:rPr>
          <w:rFonts w:ascii="Times New Roman" w:hAnsi="Times New Roman" w:cs="Times New Roman"/>
          <w:sz w:val="28"/>
          <w:szCs w:val="28"/>
        </w:rPr>
        <w:t>ении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940C25" w:rsidRPr="00B9353B">
        <w:rPr>
          <w:rFonts w:ascii="Times New Roman" w:hAnsi="Times New Roman" w:cs="Times New Roman"/>
          <w:sz w:val="28"/>
          <w:szCs w:val="28"/>
        </w:rPr>
        <w:t>требований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94B3A" w:rsidRPr="00B9353B">
        <w:rPr>
          <w:rFonts w:ascii="Times New Roman" w:hAnsi="Times New Roman" w:cs="Times New Roman"/>
          <w:sz w:val="28"/>
          <w:szCs w:val="28"/>
        </w:rPr>
        <w:t xml:space="preserve">нарушаются права и интересы этой личности.  </w:t>
      </w:r>
    </w:p>
    <w:p w:rsidR="0018722F" w:rsidRDefault="00894B3A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Именно поэтому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Pr="00B9353B">
        <w:rPr>
          <w:rFonts w:ascii="Times New Roman" w:hAnsi="Times New Roman" w:cs="Times New Roman"/>
          <w:sz w:val="28"/>
          <w:szCs w:val="28"/>
        </w:rPr>
        <w:t>назначение</w:t>
      </w:r>
      <w:r w:rsidR="001C1C88"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Pr="00B9353B">
        <w:rPr>
          <w:rFonts w:ascii="Times New Roman" w:hAnsi="Times New Roman" w:cs="Times New Roman"/>
          <w:sz w:val="28"/>
          <w:szCs w:val="28"/>
        </w:rPr>
        <w:t xml:space="preserve">представляет собой сложную 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и </w:t>
      </w:r>
      <w:r w:rsidRPr="00B9353B">
        <w:rPr>
          <w:rFonts w:ascii="Times New Roman" w:hAnsi="Times New Roman" w:cs="Times New Roman"/>
          <w:sz w:val="28"/>
          <w:szCs w:val="28"/>
        </w:rPr>
        <w:t>ответственную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Pr="00B9353B">
        <w:rPr>
          <w:rFonts w:ascii="Times New Roman" w:hAnsi="Times New Roman" w:cs="Times New Roman"/>
          <w:sz w:val="28"/>
          <w:szCs w:val="28"/>
        </w:rPr>
        <w:t>область</w:t>
      </w:r>
      <w:r w:rsidR="00874C55" w:rsidRPr="00B9353B">
        <w:rPr>
          <w:rFonts w:ascii="Times New Roman" w:hAnsi="Times New Roman" w:cs="Times New Roman"/>
          <w:sz w:val="28"/>
          <w:szCs w:val="28"/>
        </w:rPr>
        <w:t xml:space="preserve"> правоприменительной деятельности суда.</w:t>
      </w:r>
    </w:p>
    <w:p w:rsidR="0018722F" w:rsidRDefault="003634C8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Актуальность темы исследования: </w:t>
      </w:r>
      <w:r w:rsidR="00940C25" w:rsidRPr="00B9353B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940C25" w:rsidRPr="00B9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принципы назначения наказания теоретически наименее разработаны, в то время как общих законодательных </w:t>
      </w:r>
      <w:r w:rsidR="00E82012" w:rsidRPr="00B9353B">
        <w:rPr>
          <w:rFonts w:ascii="Times New Roman" w:hAnsi="Times New Roman" w:cs="Times New Roman"/>
          <w:sz w:val="28"/>
          <w:szCs w:val="28"/>
        </w:rPr>
        <w:t>основ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для выбора и </w:t>
      </w:r>
      <w:r w:rsidR="00E82012" w:rsidRPr="00B9353B">
        <w:rPr>
          <w:rFonts w:ascii="Times New Roman" w:hAnsi="Times New Roman" w:cs="Times New Roman"/>
          <w:sz w:val="28"/>
          <w:szCs w:val="28"/>
        </w:rPr>
        <w:t>вменения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C85552">
        <w:rPr>
          <w:rFonts w:ascii="Times New Roman" w:hAnsi="Times New Roman" w:cs="Times New Roman"/>
          <w:sz w:val="28"/>
          <w:szCs w:val="28"/>
        </w:rPr>
        <w:t xml:space="preserve"> </w:t>
      </w:r>
      <w:r w:rsidR="00E82012" w:rsidRPr="00B9353B">
        <w:rPr>
          <w:rFonts w:ascii="Times New Roman" w:hAnsi="Times New Roman" w:cs="Times New Roman"/>
          <w:sz w:val="28"/>
          <w:szCs w:val="28"/>
        </w:rPr>
        <w:t>справедливой и обоснованной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E82012" w:rsidRPr="00B9353B">
        <w:rPr>
          <w:rFonts w:ascii="Times New Roman" w:hAnsi="Times New Roman" w:cs="Times New Roman"/>
          <w:sz w:val="28"/>
          <w:szCs w:val="28"/>
        </w:rPr>
        <w:t>меры</w:t>
      </w:r>
      <w:r w:rsidR="00940C25" w:rsidRPr="00B9353B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="00E82012" w:rsidRPr="00B9353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40C25" w:rsidRPr="00B9353B">
        <w:rPr>
          <w:rFonts w:ascii="Times New Roman" w:hAnsi="Times New Roman" w:cs="Times New Roman"/>
          <w:sz w:val="28"/>
          <w:szCs w:val="28"/>
        </w:rPr>
        <w:t>недостаточно</w:t>
      </w:r>
      <w:r w:rsidR="00E82012" w:rsidRPr="00B9353B">
        <w:rPr>
          <w:rFonts w:ascii="Times New Roman" w:hAnsi="Times New Roman" w:cs="Times New Roman"/>
          <w:sz w:val="28"/>
          <w:szCs w:val="28"/>
        </w:rPr>
        <w:t>.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Система гарантий эффективности правосудия действительно нуждается в усовершенствовании,  ведь назначение целесообразного вида и размера наказания невозможно без чёткого соблюдения не только принципов назначения наказания, но и других положений уголовного закона, а так же теоретически грамотных и практически проверенных ответов на вопросы, постоянно возникающие в ходе судебной деятельности.</w:t>
      </w:r>
    </w:p>
    <w:p w:rsid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</w:t>
      </w:r>
      <w:r w:rsidRPr="00B9353B">
        <w:rPr>
          <w:rFonts w:ascii="Times New Roman" w:hAnsi="Times New Roman" w:cs="Times New Roman"/>
          <w:sz w:val="28"/>
          <w:szCs w:val="28"/>
        </w:rPr>
        <w:t>данной курсовой работы</w:t>
      </w:r>
      <w:r w:rsidRPr="00B9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53B">
        <w:rPr>
          <w:rFonts w:ascii="Times New Roman" w:hAnsi="Times New Roman" w:cs="Times New Roman"/>
          <w:sz w:val="28"/>
          <w:szCs w:val="28"/>
        </w:rPr>
        <w:t xml:space="preserve">– </w:t>
      </w:r>
      <w:r w:rsidR="0021199F" w:rsidRPr="00B9353B">
        <w:rPr>
          <w:rFonts w:ascii="Times New Roman" w:hAnsi="Times New Roman" w:cs="Times New Roman"/>
          <w:sz w:val="28"/>
          <w:szCs w:val="28"/>
        </w:rPr>
        <w:t>основные положения и принципы назначения наказания</w:t>
      </w:r>
      <w:r w:rsidRPr="00B9353B">
        <w:rPr>
          <w:rFonts w:ascii="Times New Roman" w:hAnsi="Times New Roman" w:cs="Times New Roman"/>
          <w:sz w:val="28"/>
          <w:szCs w:val="28"/>
        </w:rPr>
        <w:t>.</w:t>
      </w:r>
    </w:p>
    <w:p w:rsid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B9353B">
        <w:rPr>
          <w:rFonts w:ascii="Times New Roman" w:hAnsi="Times New Roman" w:cs="Times New Roman"/>
          <w:sz w:val="28"/>
          <w:szCs w:val="28"/>
        </w:rPr>
        <w:t xml:space="preserve">исследования является </w:t>
      </w:r>
      <w:r w:rsidR="0021199F" w:rsidRPr="00B9353B">
        <w:rPr>
          <w:rFonts w:ascii="Times New Roman" w:hAnsi="Times New Roman" w:cs="Times New Roman"/>
          <w:sz w:val="28"/>
          <w:szCs w:val="28"/>
        </w:rPr>
        <w:t>наказание, как центральный институт уголов</w:t>
      </w:r>
      <w:r w:rsidR="00F63D9F" w:rsidRPr="00B9353B">
        <w:rPr>
          <w:rFonts w:ascii="Times New Roman" w:hAnsi="Times New Roman" w:cs="Times New Roman"/>
          <w:sz w:val="28"/>
          <w:szCs w:val="28"/>
        </w:rPr>
        <w:t>ного права, отражающий суть и направление существующей уголовной политики.</w:t>
      </w:r>
    </w:p>
    <w:p w:rsid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B9353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E82012" w:rsidRPr="00B9353B">
        <w:rPr>
          <w:rFonts w:ascii="Times New Roman" w:hAnsi="Times New Roman" w:cs="Times New Roman"/>
          <w:sz w:val="28"/>
          <w:szCs w:val="28"/>
        </w:rPr>
        <w:t>раскрыть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977759" w:rsidRPr="00B9353B">
        <w:rPr>
          <w:rFonts w:ascii="Times New Roman" w:hAnsi="Times New Roman" w:cs="Times New Roman"/>
          <w:sz w:val="28"/>
          <w:szCs w:val="28"/>
        </w:rPr>
        <w:t>наказания, исследовать базовые принципы вменения наказания</w:t>
      </w:r>
      <w:r w:rsidR="00C12486" w:rsidRPr="00B9353B">
        <w:rPr>
          <w:rFonts w:ascii="Times New Roman" w:hAnsi="Times New Roman" w:cs="Times New Roman"/>
          <w:sz w:val="28"/>
          <w:szCs w:val="28"/>
        </w:rPr>
        <w:t>,</w:t>
      </w:r>
      <w:r w:rsidR="00977759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77759" w:rsidRPr="00B9353B">
        <w:rPr>
          <w:rFonts w:ascii="Times New Roman" w:hAnsi="Times New Roman" w:cs="Times New Roman"/>
          <w:sz w:val="28"/>
          <w:szCs w:val="28"/>
        </w:rPr>
        <w:t>значение уголовного наказания в реализации функций уголовного права.</w:t>
      </w:r>
    </w:p>
    <w:p w:rsidR="002433D2" w:rsidRPr="0018722F" w:rsidRDefault="002433D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В соответствии с данной целью в курсовой работе решаются следующие </w:t>
      </w:r>
      <w:r w:rsidRPr="00B9353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353B">
        <w:rPr>
          <w:rFonts w:ascii="Times New Roman" w:hAnsi="Times New Roman" w:cs="Times New Roman"/>
          <w:sz w:val="28"/>
          <w:szCs w:val="28"/>
        </w:rPr>
        <w:t>:</w:t>
      </w:r>
    </w:p>
    <w:p w:rsidR="002433D2" w:rsidRDefault="002433D2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BC40E9" w:rsidRPr="00B9353B">
        <w:rPr>
          <w:rFonts w:ascii="Times New Roman" w:hAnsi="Times New Roman" w:cs="Times New Roman"/>
          <w:sz w:val="28"/>
          <w:szCs w:val="28"/>
        </w:rPr>
        <w:t xml:space="preserve">ряд определений и изучить </w:t>
      </w:r>
      <w:r w:rsidRPr="00B9353B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C12486" w:rsidRPr="00B9353B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1C1C88"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BC40E9" w:rsidRPr="00B9353B">
        <w:rPr>
          <w:rFonts w:ascii="Times New Roman" w:hAnsi="Times New Roman" w:cs="Times New Roman"/>
          <w:sz w:val="28"/>
          <w:szCs w:val="28"/>
        </w:rPr>
        <w:t>наказания</w:t>
      </w:r>
      <w:r w:rsidRPr="00B9353B">
        <w:rPr>
          <w:rFonts w:ascii="Times New Roman" w:hAnsi="Times New Roman" w:cs="Times New Roman"/>
          <w:sz w:val="28"/>
          <w:szCs w:val="28"/>
        </w:rPr>
        <w:t>;</w:t>
      </w:r>
    </w:p>
    <w:p w:rsidR="005B0154" w:rsidRPr="00B9353B" w:rsidRDefault="005B0154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виды и цели уголовного наказания;</w:t>
      </w:r>
    </w:p>
    <w:p w:rsidR="00C12486" w:rsidRPr="00B9353B" w:rsidRDefault="00C12486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BC40E9" w:rsidRPr="00B9353B">
        <w:rPr>
          <w:rFonts w:ascii="Times New Roman" w:hAnsi="Times New Roman" w:cs="Times New Roman"/>
          <w:sz w:val="28"/>
          <w:szCs w:val="28"/>
        </w:rPr>
        <w:t>принципы</w:t>
      </w:r>
      <w:r w:rsidR="005B0154">
        <w:rPr>
          <w:rFonts w:ascii="Times New Roman" w:hAnsi="Times New Roman" w:cs="Times New Roman"/>
          <w:sz w:val="28"/>
          <w:szCs w:val="28"/>
        </w:rPr>
        <w:t xml:space="preserve"> </w:t>
      </w:r>
      <w:r w:rsidR="00BC40E9" w:rsidRPr="00B9353B">
        <w:rPr>
          <w:rFonts w:ascii="Times New Roman" w:hAnsi="Times New Roman" w:cs="Times New Roman"/>
          <w:sz w:val="28"/>
          <w:szCs w:val="28"/>
        </w:rPr>
        <w:t xml:space="preserve"> назначения наказания</w:t>
      </w:r>
      <w:r w:rsidRPr="00B9353B">
        <w:rPr>
          <w:rFonts w:ascii="Times New Roman" w:hAnsi="Times New Roman" w:cs="Times New Roman"/>
          <w:sz w:val="28"/>
          <w:szCs w:val="28"/>
        </w:rPr>
        <w:t>;</w:t>
      </w:r>
    </w:p>
    <w:p w:rsidR="00C12486" w:rsidRPr="00B9353B" w:rsidRDefault="00D74ED3" w:rsidP="00B935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3B">
        <w:rPr>
          <w:rFonts w:ascii="Times New Roman" w:hAnsi="Times New Roman" w:cs="Times New Roman"/>
          <w:sz w:val="28"/>
          <w:szCs w:val="28"/>
        </w:rPr>
        <w:t>выявить взаимосвязь принципов и общих начал назначения наказания</w:t>
      </w:r>
      <w:r w:rsidR="00457E55" w:rsidRPr="00B9353B">
        <w:rPr>
          <w:rFonts w:ascii="Times New Roman" w:hAnsi="Times New Roman" w:cs="Times New Roman"/>
          <w:sz w:val="28"/>
          <w:szCs w:val="28"/>
        </w:rPr>
        <w:t>.</w:t>
      </w:r>
    </w:p>
    <w:p w:rsidR="004469A0" w:rsidRPr="00B9353B" w:rsidRDefault="0018722F" w:rsidP="00B935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FEE" w:rsidRPr="00B9353B">
        <w:rPr>
          <w:rFonts w:ascii="Times New Roman" w:hAnsi="Times New Roman" w:cs="Times New Roman"/>
          <w:sz w:val="28"/>
          <w:szCs w:val="28"/>
        </w:rPr>
        <w:t>Практическое применение п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ринципов назначения наказания является </w:t>
      </w:r>
      <w:r w:rsidR="007D7FEE" w:rsidRPr="00B9353B">
        <w:rPr>
          <w:rFonts w:ascii="Times New Roman" w:hAnsi="Times New Roman" w:cs="Times New Roman"/>
          <w:sz w:val="28"/>
          <w:szCs w:val="28"/>
        </w:rPr>
        <w:t>неотъемлемым элементом судебного процесса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. 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Судопроизводство 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7D7FEE" w:rsidRPr="00B9353B">
        <w:rPr>
          <w:rFonts w:ascii="Times New Roman" w:hAnsi="Times New Roman" w:cs="Times New Roman"/>
          <w:sz w:val="28"/>
          <w:szCs w:val="28"/>
        </w:rPr>
        <w:t>базироваться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на строгом соблюдении требований </w:t>
      </w:r>
      <w:r w:rsidR="007D7FEE" w:rsidRPr="00B9353B">
        <w:rPr>
          <w:rFonts w:ascii="Times New Roman" w:hAnsi="Times New Roman" w:cs="Times New Roman"/>
          <w:sz w:val="28"/>
          <w:szCs w:val="28"/>
        </w:rPr>
        <w:t>действующего законодательств</w:t>
      </w:r>
      <w:r w:rsidR="00F16D23" w:rsidRPr="00B9353B">
        <w:rPr>
          <w:rFonts w:ascii="Times New Roman" w:hAnsi="Times New Roman" w:cs="Times New Roman"/>
          <w:sz w:val="28"/>
          <w:szCs w:val="28"/>
        </w:rPr>
        <w:t>а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; 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7D7FEE" w:rsidRPr="00B9353B">
        <w:rPr>
          <w:rFonts w:ascii="Times New Roman" w:hAnsi="Times New Roman" w:cs="Times New Roman"/>
          <w:sz w:val="28"/>
          <w:szCs w:val="28"/>
        </w:rPr>
        <w:t>реализации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 и </w:t>
      </w:r>
      <w:r w:rsidR="00457E55" w:rsidRPr="00B9353B">
        <w:rPr>
          <w:rFonts w:ascii="Times New Roman" w:hAnsi="Times New Roman" w:cs="Times New Roman"/>
          <w:sz w:val="28"/>
          <w:szCs w:val="28"/>
        </w:rPr>
        <w:t>защите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законных прав</w:t>
      </w:r>
      <w:r w:rsidR="007D7FEE" w:rsidRPr="00B9353B">
        <w:rPr>
          <w:rFonts w:ascii="Times New Roman" w:hAnsi="Times New Roman" w:cs="Times New Roman"/>
          <w:sz w:val="28"/>
          <w:szCs w:val="28"/>
        </w:rPr>
        <w:t>, свобод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7D7FEE" w:rsidRPr="00B9353B">
        <w:rPr>
          <w:rFonts w:ascii="Times New Roman" w:hAnsi="Times New Roman" w:cs="Times New Roman"/>
          <w:sz w:val="28"/>
          <w:szCs w:val="28"/>
        </w:rPr>
        <w:t>личности; гарантировать назначение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справедливого наказания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 и</w:t>
      </w:r>
      <w:r w:rsidR="004469A0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7D7FEE" w:rsidRPr="00B9353B">
        <w:rPr>
          <w:rFonts w:ascii="Times New Roman" w:hAnsi="Times New Roman" w:cs="Times New Roman"/>
          <w:sz w:val="28"/>
          <w:szCs w:val="28"/>
        </w:rPr>
        <w:t xml:space="preserve">стремиться к </w:t>
      </w:r>
      <w:r w:rsidR="004469A0" w:rsidRPr="00B9353B">
        <w:rPr>
          <w:rFonts w:ascii="Times New Roman" w:hAnsi="Times New Roman" w:cs="Times New Roman"/>
          <w:sz w:val="28"/>
          <w:szCs w:val="28"/>
        </w:rPr>
        <w:t>предупреждению совершения новых преступлений</w:t>
      </w:r>
      <w:r w:rsidR="007D7FEE" w:rsidRPr="00B9353B">
        <w:rPr>
          <w:rFonts w:ascii="Times New Roman" w:hAnsi="Times New Roman" w:cs="Times New Roman"/>
          <w:sz w:val="28"/>
          <w:szCs w:val="28"/>
        </w:rPr>
        <w:t>.</w:t>
      </w:r>
    </w:p>
    <w:p w:rsidR="00C12486" w:rsidRPr="00B9353B" w:rsidRDefault="0018722F" w:rsidP="00B935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CBF" w:rsidRPr="00B9353B">
        <w:rPr>
          <w:rFonts w:ascii="Times New Roman" w:hAnsi="Times New Roman" w:cs="Times New Roman"/>
          <w:sz w:val="28"/>
          <w:szCs w:val="28"/>
        </w:rPr>
        <w:t xml:space="preserve">Для исследования важных вопросов, касающихся </w:t>
      </w:r>
      <w:r w:rsidR="00876A32" w:rsidRPr="00B9353B">
        <w:rPr>
          <w:rFonts w:ascii="Times New Roman" w:hAnsi="Times New Roman" w:cs="Times New Roman"/>
          <w:sz w:val="28"/>
          <w:szCs w:val="28"/>
        </w:rPr>
        <w:t>основ и принципов назначения</w:t>
      </w:r>
      <w:r w:rsidR="005043A5"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="00876A32" w:rsidRPr="00B9353B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386CBF" w:rsidRPr="00B9353B">
        <w:rPr>
          <w:rFonts w:ascii="Times New Roman" w:hAnsi="Times New Roman" w:cs="Times New Roman"/>
          <w:sz w:val="28"/>
          <w:szCs w:val="28"/>
        </w:rPr>
        <w:t xml:space="preserve"> </w:t>
      </w:r>
      <w:r w:rsidR="00386CBF" w:rsidRPr="00B9353B">
        <w:rPr>
          <w:rFonts w:ascii="Times New Roman" w:eastAsia="Calibri" w:hAnsi="Times New Roman" w:cs="Times New Roman"/>
          <w:sz w:val="28"/>
          <w:szCs w:val="28"/>
        </w:rPr>
        <w:t xml:space="preserve">были использованы следующие </w:t>
      </w:r>
      <w:r w:rsidR="00386CBF" w:rsidRPr="00B9353B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="00386CBF" w:rsidRPr="00B9353B">
        <w:rPr>
          <w:rFonts w:ascii="Times New Roman" w:eastAsia="Calibri" w:hAnsi="Times New Roman" w:cs="Times New Roman"/>
          <w:sz w:val="28"/>
          <w:szCs w:val="28"/>
        </w:rPr>
        <w:t xml:space="preserve"> исследования: логический, системного подхода, классификации, а также анализ научной и учебной литературы, анализ Интернет-среды.</w:t>
      </w:r>
      <w:r w:rsidR="00386CBF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86CBF" w:rsidRPr="00B9353B">
        <w:rPr>
          <w:rFonts w:ascii="Times New Roman" w:eastAsia="Calibri" w:hAnsi="Times New Roman" w:cs="Times New Roman"/>
          <w:sz w:val="28"/>
          <w:szCs w:val="28"/>
        </w:rPr>
        <w:t xml:space="preserve">Мы изучили и использовали материалы различных </w:t>
      </w:r>
      <w:r w:rsidR="008D1BB7" w:rsidRPr="00B9353B">
        <w:rPr>
          <w:rFonts w:ascii="Times New Roman" w:eastAsia="Calibri" w:hAnsi="Times New Roman" w:cs="Times New Roman"/>
          <w:sz w:val="28"/>
          <w:szCs w:val="28"/>
        </w:rPr>
        <w:t>учебных пособий по теме,</w:t>
      </w:r>
      <w:r w:rsidR="00386CBF" w:rsidRPr="00B9353B">
        <w:rPr>
          <w:rFonts w:ascii="Times New Roman" w:eastAsia="Calibri" w:hAnsi="Times New Roman" w:cs="Times New Roman"/>
          <w:sz w:val="28"/>
          <w:szCs w:val="28"/>
        </w:rPr>
        <w:t xml:space="preserve"> тексты монографий:</w:t>
      </w:r>
      <w:r w:rsidR="00011D7C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B4FE2" w:rsidRPr="00B9353B">
        <w:rPr>
          <w:rFonts w:ascii="Times New Roman" w:hAnsi="Times New Roman" w:cs="Times New Roman"/>
          <w:color w:val="FF0000"/>
          <w:sz w:val="28"/>
          <w:szCs w:val="28"/>
        </w:rPr>
        <w:t>В.К. Бабаева «Теория государства и права»,</w:t>
      </w:r>
      <w:r w:rsidR="002B4FE2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11D7C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>Кашанина Т.В., Кашанин</w:t>
      </w:r>
      <w:r w:rsidR="002B4FE2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А.В. «Основы российского права»</w:t>
      </w:r>
      <w:r w:rsidR="00011D7C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2B4FE2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>Матузов Н.И., Малько А.В. «</w:t>
      </w:r>
      <w:r w:rsidR="00011D7C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>Теория государства и права</w:t>
      </w:r>
      <w:r w:rsidR="002B4FE2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>»,</w:t>
      </w:r>
      <w:r w:rsidR="008B5312" w:rsidRPr="00B935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B5312" w:rsidRPr="00B9353B">
        <w:rPr>
          <w:rFonts w:ascii="Times New Roman" w:hAnsi="Times New Roman" w:cs="Times New Roman"/>
          <w:color w:val="FF0000"/>
          <w:sz w:val="28"/>
          <w:szCs w:val="28"/>
        </w:rPr>
        <w:t xml:space="preserve">Бошно С.В. «Правоведение», Кушнир И.В. </w:t>
      </w:r>
      <w:r w:rsidR="0004295E" w:rsidRPr="00B9353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B5312" w:rsidRPr="00B9353B">
        <w:rPr>
          <w:rFonts w:ascii="Times New Roman" w:hAnsi="Times New Roman" w:cs="Times New Roman"/>
          <w:color w:val="FF0000"/>
          <w:sz w:val="28"/>
          <w:szCs w:val="28"/>
        </w:rPr>
        <w:t>Правоведение</w:t>
      </w:r>
      <w:r w:rsidR="0004295E" w:rsidRPr="00B9353B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8D1BB7" w:rsidRPr="00B9353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8D1BB7" w:rsidRPr="00B9353B">
        <w:rPr>
          <w:rFonts w:ascii="Times New Roman" w:hAnsi="Times New Roman" w:cs="Times New Roman"/>
          <w:sz w:val="28"/>
          <w:szCs w:val="28"/>
        </w:rPr>
        <w:t>а также нормативные акты:</w:t>
      </w:r>
      <w:r w:rsidR="008D1BB7" w:rsidRPr="00B935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1BB7" w:rsidRPr="00B9353B">
        <w:rPr>
          <w:rFonts w:ascii="Times New Roman" w:hAnsi="Times New Roman" w:cs="Times New Roman"/>
          <w:sz w:val="28"/>
          <w:szCs w:val="28"/>
        </w:rPr>
        <w:t>Уголовный кодекс РФ от 13 июня 1996 г. №63-ФЗ // Собрание законодательства Российской Федерации, 17 июня 1996 г., №25, ст. 2954.</w:t>
      </w:r>
    </w:p>
    <w:p w:rsidR="00C12486" w:rsidRPr="00B9353B" w:rsidRDefault="00C12486" w:rsidP="00B9353B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433D2" w:rsidRPr="00B9353B" w:rsidRDefault="002433D2" w:rsidP="00B935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524C" w:rsidRPr="00B9353B" w:rsidRDefault="00B6524C" w:rsidP="00B935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9A1" w:rsidRPr="00B9353B" w:rsidRDefault="00DE39A1" w:rsidP="00B9353B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E39A1" w:rsidRPr="00B9353B" w:rsidRDefault="00DE39A1" w:rsidP="00B9353B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E39A1" w:rsidRPr="00B9353B" w:rsidRDefault="00DE39A1" w:rsidP="00B9353B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DE39A1" w:rsidRPr="00B9353B" w:rsidRDefault="00DE39A1" w:rsidP="00B9353B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9353B" w:rsidRDefault="00B9353B" w:rsidP="00B9353B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3B">
        <w:rPr>
          <w:rFonts w:ascii="Times New Roman" w:hAnsi="Times New Roman" w:cs="Times New Roman"/>
          <w:b/>
          <w:sz w:val="28"/>
          <w:szCs w:val="28"/>
        </w:rPr>
        <w:tab/>
      </w:r>
    </w:p>
    <w:p w:rsidR="00DB1867" w:rsidRDefault="0018722F" w:rsidP="002D14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1867" w:rsidRDefault="00DB1867" w:rsidP="002D14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93F" w:rsidRPr="002D1481" w:rsidRDefault="00DB1867" w:rsidP="002D14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793F" w:rsidRPr="002D14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Глава 1. Наказание: </w:t>
      </w:r>
      <w:r w:rsidR="0069793F" w:rsidRPr="002D1481">
        <w:rPr>
          <w:rFonts w:ascii="Times New Roman" w:hAnsi="Times New Roman" w:cs="Times New Roman"/>
          <w:b/>
          <w:sz w:val="28"/>
          <w:szCs w:val="28"/>
        </w:rPr>
        <w:t>теоретические аспекты</w:t>
      </w:r>
    </w:p>
    <w:p w:rsidR="0069793F" w:rsidRPr="002D1481" w:rsidRDefault="0069793F" w:rsidP="002D148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81">
        <w:rPr>
          <w:rFonts w:ascii="Times New Roman" w:hAnsi="Times New Roman" w:cs="Times New Roman"/>
          <w:b/>
          <w:sz w:val="28"/>
          <w:szCs w:val="28"/>
        </w:rPr>
        <w:tab/>
        <w:t>1.1 Определение</w:t>
      </w:r>
      <w:r w:rsidR="00631ECE">
        <w:rPr>
          <w:rFonts w:ascii="Times New Roman" w:hAnsi="Times New Roman" w:cs="Times New Roman"/>
          <w:b/>
          <w:sz w:val="28"/>
          <w:szCs w:val="28"/>
        </w:rPr>
        <w:t xml:space="preserve"> уголовного</w:t>
      </w:r>
      <w:r w:rsidRPr="002D1481">
        <w:rPr>
          <w:rFonts w:ascii="Times New Roman" w:hAnsi="Times New Roman" w:cs="Times New Roman"/>
          <w:b/>
          <w:sz w:val="28"/>
          <w:szCs w:val="28"/>
        </w:rPr>
        <w:t xml:space="preserve"> наказания</w:t>
      </w:r>
    </w:p>
    <w:p w:rsidR="008A2CA8" w:rsidRPr="002D1481" w:rsidRDefault="008A2CA8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</w:r>
      <w:r w:rsidR="007031B3">
        <w:rPr>
          <w:rFonts w:ascii="Times New Roman" w:hAnsi="Times New Roman" w:cs="Times New Roman"/>
          <w:sz w:val="28"/>
          <w:szCs w:val="28"/>
        </w:rPr>
        <w:t>Уголовное н</w:t>
      </w:r>
      <w:r w:rsidRPr="002D1481">
        <w:rPr>
          <w:rFonts w:ascii="Times New Roman" w:hAnsi="Times New Roman" w:cs="Times New Roman"/>
          <w:sz w:val="28"/>
          <w:szCs w:val="28"/>
        </w:rPr>
        <w:t xml:space="preserve">аказание отличается от иных мер правового воздействия, прежде всего, своею «карательной» направленностью. Наказание призвано предупреждать, убеждать и исправлять преступника. </w:t>
      </w:r>
    </w:p>
    <w:p w:rsidR="000355A6" w:rsidRPr="002D1481" w:rsidRDefault="000355A6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</w:r>
      <w:r w:rsidRPr="002D1481">
        <w:rPr>
          <w:rFonts w:ascii="Times New Roman" w:hAnsi="Times New Roman" w:cs="Times New Roman"/>
          <w:sz w:val="28"/>
          <w:szCs w:val="28"/>
          <w:u w:val="single"/>
        </w:rPr>
        <w:t xml:space="preserve">Наказание </w:t>
      </w:r>
      <w:r w:rsidRPr="002D1481">
        <w:rPr>
          <w:rFonts w:ascii="Times New Roman" w:hAnsi="Times New Roman" w:cs="Times New Roman"/>
          <w:sz w:val="28"/>
          <w:szCs w:val="28"/>
        </w:rPr>
        <w:t>– это взыскание, налагаемое имеющим право, власть или силу, на того, кто совершил преступление или проступок; кара.</w:t>
      </w:r>
      <w:r w:rsidRPr="002D1481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8A2CA8" w:rsidRPr="002D1481" w:rsidRDefault="008A2CA8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  <w:t xml:space="preserve">Уголовный Кодекс Российской Федерации даёт следующее легальное </w:t>
      </w:r>
    </w:p>
    <w:p w:rsidR="008A2CA8" w:rsidRPr="002D1481" w:rsidRDefault="008A2CA8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 xml:space="preserve">определение данному понятию: </w:t>
      </w:r>
      <w:r w:rsidR="002D21AC" w:rsidRPr="002D1481">
        <w:rPr>
          <w:rFonts w:ascii="Times New Roman" w:hAnsi="Times New Roman" w:cs="Times New Roman"/>
          <w:sz w:val="28"/>
          <w:szCs w:val="28"/>
        </w:rPr>
        <w:t>«</w:t>
      </w:r>
      <w:r w:rsidR="00772849" w:rsidRPr="00772849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20F49" w:rsidRPr="002D1481">
        <w:rPr>
          <w:rFonts w:ascii="Times New Roman" w:hAnsi="Times New Roman" w:cs="Times New Roman"/>
          <w:sz w:val="28"/>
          <w:szCs w:val="28"/>
          <w:u w:val="single"/>
        </w:rPr>
        <w:t>аказание</w:t>
      </w:r>
      <w:r w:rsidR="00220F49" w:rsidRPr="002D1481">
        <w:rPr>
          <w:rFonts w:ascii="Times New Roman" w:hAnsi="Times New Roman" w:cs="Times New Roman"/>
          <w:sz w:val="28"/>
          <w:szCs w:val="28"/>
        </w:rPr>
        <w:t xml:space="preserve"> - есть мера государственного </w:t>
      </w:r>
    </w:p>
    <w:p w:rsidR="008A2CA8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 xml:space="preserve">принуждения, назначаемая по приговору суда. Наказание применяется к лицу, признанному виновным в совершении преступления, и заключается в </w:t>
      </w:r>
    </w:p>
    <w:p w:rsidR="008A2CA8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A2CA8" w:rsidRPr="002D1481">
        <w:rPr>
          <w:rFonts w:ascii="Times New Roman" w:hAnsi="Times New Roman" w:cs="Times New Roman"/>
          <w:sz w:val="28"/>
          <w:szCs w:val="28"/>
        </w:rPr>
        <w:t>настоящим  Кодексом</w:t>
      </w:r>
      <w:r w:rsidRPr="002D1481">
        <w:rPr>
          <w:rFonts w:ascii="Times New Roman" w:hAnsi="Times New Roman" w:cs="Times New Roman"/>
          <w:sz w:val="28"/>
          <w:szCs w:val="28"/>
        </w:rPr>
        <w:t xml:space="preserve"> лишении или ограничении прав и </w:t>
      </w:r>
    </w:p>
    <w:p w:rsidR="0069793F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>свобод этого лица</w:t>
      </w:r>
      <w:r w:rsidR="002D21AC" w:rsidRPr="002D1481">
        <w:rPr>
          <w:rFonts w:ascii="Times New Roman" w:hAnsi="Times New Roman" w:cs="Times New Roman"/>
          <w:sz w:val="28"/>
          <w:szCs w:val="28"/>
        </w:rPr>
        <w:t>».</w:t>
      </w:r>
      <w:r w:rsidRPr="002D1481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220F49" w:rsidRPr="002D1481" w:rsidRDefault="00220F49" w:rsidP="002D1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</w:r>
      <w:r w:rsidRPr="002D1481">
        <w:rPr>
          <w:rFonts w:ascii="Times New Roman" w:hAnsi="Times New Roman" w:cs="Times New Roman"/>
          <w:sz w:val="28"/>
          <w:szCs w:val="28"/>
          <w:u w:val="single"/>
        </w:rPr>
        <w:t>Наказание</w:t>
      </w:r>
      <w:r w:rsidR="00772849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 xml:space="preserve">- особая мера государственного принуждения, предусмотренная </w:t>
      </w:r>
      <w:r w:rsidR="002D1481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 xml:space="preserve">Уголовным кодексом РФ, она применяется по приговору суда к лицу, </w:t>
      </w:r>
      <w:r w:rsidR="002D1481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 xml:space="preserve">признанному виновным в совершении преступления, и заключается в </w:t>
      </w:r>
      <w:r w:rsidR="002D1481">
        <w:rPr>
          <w:rFonts w:ascii="Times New Roman" w:hAnsi="Times New Roman" w:cs="Times New Roman"/>
          <w:sz w:val="28"/>
          <w:szCs w:val="28"/>
        </w:rPr>
        <w:t xml:space="preserve"> </w:t>
      </w:r>
      <w:r w:rsidRPr="002D1481">
        <w:rPr>
          <w:rFonts w:ascii="Times New Roman" w:hAnsi="Times New Roman" w:cs="Times New Roman"/>
          <w:sz w:val="28"/>
          <w:szCs w:val="28"/>
        </w:rPr>
        <w:t>ограничении прав и свобод этого лица.</w:t>
      </w:r>
      <w:r w:rsidRPr="002D1481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2E65AE" w:rsidRPr="002D1481" w:rsidRDefault="002D21AC" w:rsidP="002D1481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1481">
        <w:rPr>
          <w:rFonts w:ascii="Times New Roman" w:hAnsi="Times New Roman" w:cs="Times New Roman"/>
          <w:sz w:val="28"/>
          <w:szCs w:val="28"/>
        </w:rPr>
        <w:tab/>
      </w:r>
      <w:r w:rsidR="003C4BF8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Таким образом, можно сформулировать общее определение понятия </w:t>
      </w:r>
      <w:r w:rsidR="0069793F" w:rsidRPr="002D1481">
        <w:rPr>
          <w:rFonts w:ascii="Times New Roman" w:hAnsi="Times New Roman" w:cs="Times New Roman"/>
          <w:spacing w:val="-6"/>
          <w:sz w:val="28"/>
          <w:szCs w:val="28"/>
          <w:u w:val="single"/>
        </w:rPr>
        <w:t>наказани</w:t>
      </w:r>
      <w:r w:rsidR="00772849">
        <w:rPr>
          <w:rFonts w:ascii="Times New Roman" w:hAnsi="Times New Roman" w:cs="Times New Roman"/>
          <w:spacing w:val="-6"/>
          <w:sz w:val="28"/>
          <w:szCs w:val="28"/>
          <w:u w:val="single"/>
        </w:rPr>
        <w:t>я</w:t>
      </w:r>
      <w:r w:rsidR="003C4BF8" w:rsidRPr="002D1481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14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>это взыскание, особая мера принуждения. Наказание назначается в судебном порядке в отношении лица, виновного в совершении преступного деяния. Наказание - это результат решения суда</w:t>
      </w:r>
      <w:r w:rsidR="0077284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именно</w:t>
      </w:r>
      <w:r w:rsidR="00772849">
        <w:rPr>
          <w:rFonts w:ascii="Times New Roman" w:hAnsi="Times New Roman" w:cs="Times New Roman"/>
          <w:spacing w:val="-6"/>
          <w:sz w:val="28"/>
          <w:szCs w:val="28"/>
        </w:rPr>
        <w:t xml:space="preserve"> судом</w:t>
      </w:r>
      <w:r w:rsidR="002E65AE"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выбирается соответствующая мера: лишение или ограничение прав и свобод данной личности.</w:t>
      </w:r>
    </w:p>
    <w:p w:rsidR="002D1481" w:rsidRPr="002D1481" w:rsidRDefault="002D1481" w:rsidP="002D1481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1481">
        <w:rPr>
          <w:rFonts w:ascii="Times New Roman" w:hAnsi="Times New Roman" w:cs="Times New Roman"/>
          <w:spacing w:val="-6"/>
          <w:sz w:val="28"/>
          <w:szCs w:val="28"/>
        </w:rPr>
        <w:tab/>
        <w:t xml:space="preserve">Наказание </w:t>
      </w:r>
      <w:r>
        <w:rPr>
          <w:rFonts w:ascii="Times New Roman" w:hAnsi="Times New Roman" w:cs="Times New Roman"/>
          <w:spacing w:val="-6"/>
          <w:sz w:val="28"/>
          <w:szCs w:val="28"/>
        </w:rPr>
        <w:t>представляет собой</w:t>
      </w:r>
      <w:r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 способ реагирования на преступление, то есть </w:t>
      </w:r>
      <w:r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2D1481">
        <w:rPr>
          <w:rFonts w:ascii="Times New Roman" w:hAnsi="Times New Roman" w:cs="Times New Roman"/>
          <w:spacing w:val="-6"/>
          <w:sz w:val="28"/>
          <w:szCs w:val="28"/>
        </w:rPr>
        <w:t xml:space="preserve">епосредственным условием назначения наказания является совершение </w:t>
      </w:r>
    </w:p>
    <w:p w:rsidR="002D1481" w:rsidRDefault="00772849" w:rsidP="002D1481">
      <w:pPr>
        <w:pStyle w:val="a3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преступления. </w:t>
      </w:r>
      <w:r w:rsidR="002D1481">
        <w:rPr>
          <w:rFonts w:ascii="Times New Roman" w:hAnsi="Times New Roman" w:cs="Times New Roman"/>
          <w:spacing w:val="-6"/>
          <w:sz w:val="28"/>
          <w:szCs w:val="28"/>
        </w:rPr>
        <w:t xml:space="preserve">Важно отметить, что преступление должно быть чётко регламентировано конкретной уголовно-правовой нормой. И только после того, как </w:t>
      </w:r>
      <w:r w:rsidR="0020446C">
        <w:rPr>
          <w:rFonts w:ascii="Times New Roman" w:hAnsi="Times New Roman" w:cs="Times New Roman"/>
          <w:spacing w:val="-6"/>
          <w:sz w:val="28"/>
          <w:szCs w:val="28"/>
        </w:rPr>
        <w:t>в процессе рассмотрения дела в суде вина подсудимого будет целиком доказана,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</w:t>
      </w:r>
      <w:r w:rsidR="0020446C">
        <w:rPr>
          <w:rFonts w:ascii="Times New Roman" w:hAnsi="Times New Roman" w:cs="Times New Roman"/>
          <w:spacing w:val="-6"/>
          <w:sz w:val="28"/>
          <w:szCs w:val="28"/>
        </w:rPr>
        <w:t xml:space="preserve"> преступление – верным образом квалифицировано, будет образована законная основа для вменения наказания.</w:t>
      </w:r>
    </w:p>
    <w:p w:rsidR="002E0EF6" w:rsidRDefault="002E0EF6" w:rsidP="00AB3876">
      <w:pPr>
        <w:pStyle w:val="a3"/>
        <w:spacing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E0EF6">
        <w:rPr>
          <w:rFonts w:ascii="Times New Roman" w:hAnsi="Times New Roman" w:cs="Times New Roman"/>
          <w:b/>
          <w:spacing w:val="-6"/>
          <w:sz w:val="28"/>
          <w:szCs w:val="28"/>
        </w:rPr>
        <w:tab/>
        <w:t xml:space="preserve">1.2. Признаки </w:t>
      </w:r>
      <w:r w:rsidR="006F5C0A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виды </w:t>
      </w:r>
      <w:r w:rsidR="00631EC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уголовного </w:t>
      </w:r>
      <w:r w:rsidRPr="002E0EF6">
        <w:rPr>
          <w:rFonts w:ascii="Times New Roman" w:hAnsi="Times New Roman" w:cs="Times New Roman"/>
          <w:b/>
          <w:spacing w:val="-6"/>
          <w:sz w:val="28"/>
          <w:szCs w:val="28"/>
        </w:rPr>
        <w:t>наказания</w:t>
      </w:r>
      <w:r w:rsidR="006F5C0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2E0EF6" w:rsidRPr="002E0EF6" w:rsidRDefault="002E0EF6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ab/>
        <w:t>Признаки уголовного наказания делятся на три группы</w:t>
      </w:r>
      <w:r w:rsidR="00631ECE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Pr="002E0EF6" w:rsidRDefault="002E0EF6" w:rsidP="000904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  <w:u w:val="single"/>
        </w:rPr>
        <w:t>Характеризующие сущность наказания</w:t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реакция государства на преступление. Оно не применяется за совершение иных правонарушений;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предусмотрено только Уголовным кодексом Российской Федерации;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применяется в отношении вменяемого физического лица, достигшего возраста уголовной ответственности;</w:t>
      </w:r>
    </w:p>
    <w:p w:rsid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применяется только к лицу, виновно совершившему деяние;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назначается только по приговору суда;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влечет за собой судимость;</w:t>
      </w:r>
    </w:p>
    <w:p w:rsidR="002E0EF6" w:rsidRPr="002E0EF6" w:rsidRDefault="002E0EF6" w:rsidP="000904A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лишение или ограничение наиболее существенных прав и свобод виновного;</w:t>
      </w:r>
    </w:p>
    <w:p w:rsidR="002E0EF6" w:rsidRPr="002E0EF6" w:rsidRDefault="002E0EF6" w:rsidP="000904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  <w:u w:val="single"/>
        </w:rPr>
        <w:t>Признаки, характеризующие содержание наказания</w:t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Default="002E0EF6" w:rsidP="000904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мера государственного принуждения;</w:t>
      </w:r>
    </w:p>
    <w:p w:rsidR="002E0EF6" w:rsidRPr="002E0EF6" w:rsidRDefault="002E0EF6" w:rsidP="000904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принудительная мера;</w:t>
      </w:r>
    </w:p>
    <w:p w:rsidR="002E0EF6" w:rsidRPr="002E0EF6" w:rsidRDefault="002E0EF6" w:rsidP="000904A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это лишение или ограничение прав и свобод;</w:t>
      </w:r>
    </w:p>
    <w:p w:rsidR="002E0EF6" w:rsidRDefault="002E0EF6" w:rsidP="000904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  <w:u w:val="single"/>
        </w:rPr>
        <w:t>Признаки, характеризующие форму наказания</w:t>
      </w:r>
      <w:r w:rsidRPr="002E0EF6">
        <w:rPr>
          <w:rFonts w:ascii="Times New Roman" w:hAnsi="Times New Roman" w:cs="Times New Roman"/>
          <w:sz w:val="28"/>
          <w:szCs w:val="28"/>
        </w:rPr>
        <w:t>:</w:t>
      </w:r>
    </w:p>
    <w:p w:rsidR="002E0EF6" w:rsidRPr="002E0EF6" w:rsidRDefault="002E0EF6" w:rsidP="000904A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осуществляется лишь в формах, предусмотренных ст. 44 УК РФ;</w:t>
      </w:r>
    </w:p>
    <w:p w:rsidR="002E0EF6" w:rsidRDefault="002E0EF6" w:rsidP="000904A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F6">
        <w:rPr>
          <w:rFonts w:ascii="Times New Roman" w:hAnsi="Times New Roman" w:cs="Times New Roman"/>
          <w:sz w:val="28"/>
          <w:szCs w:val="28"/>
        </w:rPr>
        <w:t>не может иметь форму пытки, быть жестоким или унижающим человеческое достоинство.</w:t>
      </w:r>
    </w:p>
    <w:p w:rsidR="00631ECE" w:rsidRPr="00631ECE" w:rsidRDefault="00631ECE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ECE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определения, данного законодателем в п. 1 ст. 43 УК РФ</w:t>
      </w:r>
      <w:r w:rsidRPr="00631ECE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сформулировать следующие</w:t>
      </w:r>
      <w:r w:rsidRPr="00631ECE">
        <w:rPr>
          <w:rFonts w:ascii="Times New Roman" w:hAnsi="Times New Roman" w:cs="Times New Roman"/>
          <w:sz w:val="28"/>
          <w:szCs w:val="28"/>
        </w:rPr>
        <w:t xml:space="preserve"> </w:t>
      </w:r>
      <w:r w:rsidRPr="00AB3876">
        <w:rPr>
          <w:rFonts w:ascii="Times New Roman" w:hAnsi="Times New Roman" w:cs="Times New Roman"/>
          <w:sz w:val="28"/>
          <w:szCs w:val="28"/>
          <w:u w:val="single"/>
        </w:rPr>
        <w:t>признаки наказания</w:t>
      </w:r>
      <w:r w:rsidR="006E0957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631ECE">
        <w:rPr>
          <w:rFonts w:ascii="Times New Roman" w:hAnsi="Times New Roman" w:cs="Times New Roman"/>
          <w:sz w:val="28"/>
          <w:szCs w:val="28"/>
        </w:rPr>
        <w:t>:</w:t>
      </w:r>
    </w:p>
    <w:p w:rsidR="00631ECE" w:rsidRPr="00631ECE" w:rsidRDefault="00631ECE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уголовное</w:t>
      </w:r>
      <w:r w:rsidRPr="00631ECE">
        <w:rPr>
          <w:rFonts w:ascii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31ECE">
        <w:rPr>
          <w:rFonts w:ascii="Times New Roman" w:hAnsi="Times New Roman" w:cs="Times New Roman"/>
          <w:sz w:val="28"/>
          <w:szCs w:val="28"/>
        </w:rPr>
        <w:t xml:space="preserve"> это особая мера государственного принуждения;</w:t>
      </w:r>
    </w:p>
    <w:p w:rsidR="00631ECE" w:rsidRPr="00631ECE" w:rsidRDefault="00631ECE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Pr="00631ECE">
        <w:rPr>
          <w:rFonts w:ascii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может вменяться</w:t>
      </w:r>
      <w:r w:rsidRPr="00631ECE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по решению суда, действующего</w:t>
      </w:r>
      <w:r w:rsidRPr="00631ECE">
        <w:rPr>
          <w:rFonts w:ascii="Times New Roman" w:hAnsi="Times New Roman" w:cs="Times New Roman"/>
          <w:sz w:val="28"/>
          <w:szCs w:val="28"/>
        </w:rPr>
        <w:t xml:space="preserve"> от имени</w:t>
      </w:r>
      <w:r w:rsidR="006E095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31ECE">
        <w:rPr>
          <w:rFonts w:ascii="Times New Roman" w:hAnsi="Times New Roman" w:cs="Times New Roman"/>
          <w:sz w:val="28"/>
          <w:szCs w:val="28"/>
        </w:rPr>
        <w:t>;</w:t>
      </w:r>
    </w:p>
    <w:p w:rsidR="00631ECE" w:rsidRPr="00631ECE" w:rsidRDefault="006E0957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наказание применяется исключительно в отношении лица, </w:t>
      </w:r>
      <w:r w:rsidR="00631ECE" w:rsidRPr="00631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признанного виновным в совершении преступления</w:t>
      </w:r>
      <w:r w:rsidR="00631ECE" w:rsidRPr="00631ECE">
        <w:rPr>
          <w:rFonts w:ascii="Times New Roman" w:hAnsi="Times New Roman" w:cs="Times New Roman"/>
          <w:sz w:val="28"/>
          <w:szCs w:val="28"/>
        </w:rPr>
        <w:t>;</w:t>
      </w:r>
    </w:p>
    <w:p w:rsidR="006E0957" w:rsidRDefault="006E0957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В-четвёртых, </w:t>
      </w:r>
      <w:r w:rsidR="00631ECE" w:rsidRPr="00631ECE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>носит индивидуализированный характер и влёчёт за собой судимость, то есть имеет правовые последствия.</w:t>
      </w:r>
    </w:p>
    <w:p w:rsidR="006E0957" w:rsidRDefault="006E0957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В-пятых, наказание грозит виновному ограничением или лишением его прав и свобод. </w:t>
      </w:r>
    </w:p>
    <w:p w:rsidR="00012615" w:rsidRDefault="00012615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Раскроем каждый из признаков </w:t>
      </w:r>
      <w:r w:rsidR="00AB3876">
        <w:rPr>
          <w:rFonts w:ascii="Times New Roman" w:hAnsi="Times New Roman" w:cs="Times New Roman"/>
          <w:sz w:val="28"/>
          <w:szCs w:val="28"/>
        </w:rPr>
        <w:t xml:space="preserve">наказания </w:t>
      </w:r>
      <w:r>
        <w:rPr>
          <w:rFonts w:ascii="Times New Roman" w:hAnsi="Times New Roman" w:cs="Times New Roman"/>
          <w:sz w:val="28"/>
          <w:szCs w:val="28"/>
        </w:rPr>
        <w:t>более подробно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615" w:rsidRDefault="00012615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1ECE">
        <w:rPr>
          <w:rFonts w:ascii="Times New Roman" w:hAnsi="Times New Roman" w:cs="Times New Roman"/>
          <w:sz w:val="28"/>
          <w:szCs w:val="28"/>
        </w:rPr>
        <w:t>ера государственного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76" w:rsidRDefault="00012615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15">
        <w:rPr>
          <w:rFonts w:ascii="Times New Roman" w:hAnsi="Times New Roman" w:cs="Times New Roman"/>
          <w:sz w:val="28"/>
          <w:szCs w:val="28"/>
        </w:rPr>
        <w:t>Принудительное воздействие государства на виновное лицо носит легальный характер, поскольку предусматривается уголовным законом и применяется в соответствии с его положениями. Исключено применение наказания, не предусмотренного уголовным законодательством или с нарушением установленного в нем порядка.</w:t>
      </w:r>
    </w:p>
    <w:p w:rsidR="00C0148B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148B">
        <w:rPr>
          <w:rFonts w:ascii="Times New Roman" w:hAnsi="Times New Roman" w:cs="Times New Roman"/>
          <w:sz w:val="28"/>
          <w:szCs w:val="28"/>
        </w:rPr>
        <w:t xml:space="preserve">рименяется только к лицу, </w:t>
      </w:r>
      <w:r w:rsidR="00C0148B" w:rsidRPr="00631ECE">
        <w:rPr>
          <w:rFonts w:ascii="Times New Roman" w:hAnsi="Times New Roman" w:cs="Times New Roman"/>
          <w:sz w:val="28"/>
          <w:szCs w:val="28"/>
        </w:rPr>
        <w:t xml:space="preserve"> </w:t>
      </w:r>
      <w:r w:rsidR="00C0148B">
        <w:rPr>
          <w:rFonts w:ascii="Times New Roman" w:hAnsi="Times New Roman" w:cs="Times New Roman"/>
          <w:sz w:val="28"/>
          <w:szCs w:val="28"/>
        </w:rPr>
        <w:t>признанному виновным в совершении преступления.</w:t>
      </w:r>
    </w:p>
    <w:p w:rsidR="00AB3876" w:rsidRDefault="00C0148B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48B">
        <w:rPr>
          <w:rFonts w:ascii="Times New Roman" w:hAnsi="Times New Roman" w:cs="Times New Roman"/>
          <w:sz w:val="28"/>
          <w:szCs w:val="28"/>
        </w:rPr>
        <w:t>В этом</w:t>
      </w:r>
      <w:r>
        <w:rPr>
          <w:rFonts w:ascii="Times New Roman" w:hAnsi="Times New Roman" w:cs="Times New Roman"/>
          <w:sz w:val="28"/>
          <w:szCs w:val="28"/>
        </w:rPr>
        <w:t xml:space="preserve"> признаке</w:t>
      </w:r>
      <w:r w:rsidRPr="00C0148B">
        <w:rPr>
          <w:rFonts w:ascii="Times New Roman" w:hAnsi="Times New Roman" w:cs="Times New Roman"/>
          <w:sz w:val="28"/>
          <w:szCs w:val="28"/>
        </w:rPr>
        <w:t xml:space="preserve"> как раз и выражается теснейшая</w:t>
      </w:r>
      <w:r w:rsidR="001C7A46">
        <w:rPr>
          <w:rFonts w:ascii="Times New Roman" w:hAnsi="Times New Roman" w:cs="Times New Roman"/>
          <w:sz w:val="28"/>
          <w:szCs w:val="28"/>
        </w:rPr>
        <w:t xml:space="preserve"> связь наказания и преступления</w:t>
      </w:r>
      <w:r w:rsidRPr="00C0148B">
        <w:rPr>
          <w:rFonts w:ascii="Times New Roman" w:hAnsi="Times New Roman" w:cs="Times New Roman"/>
          <w:sz w:val="28"/>
          <w:szCs w:val="28"/>
        </w:rPr>
        <w:t>. Отсюда следует, что уголовное наказание не может быть применено за иные виды правонарушений: за административное правонарушение следует административное наказание, за дисциплинарный проступок - меры дисциплинарного воздействия, за правонарушения в области имущественных отношений - материальная ответственность, иные формы воздействия, предусмотренные гражданско-правовыми санкциями (например, возмещение морального вреда), и т.д.</w:t>
      </w:r>
    </w:p>
    <w:p w:rsidR="00AB3876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3876">
        <w:rPr>
          <w:rFonts w:ascii="Times New Roman" w:hAnsi="Times New Roman" w:cs="Times New Roman"/>
          <w:sz w:val="28"/>
          <w:szCs w:val="28"/>
        </w:rPr>
        <w:t>осит личностный, персонифицированный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76" w:rsidRDefault="00AB3876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Pr="00AB3876">
        <w:rPr>
          <w:rFonts w:ascii="Times New Roman" w:hAnsi="Times New Roman" w:cs="Times New Roman"/>
          <w:sz w:val="28"/>
          <w:szCs w:val="28"/>
        </w:rPr>
        <w:t>применяется именно к тому лицу, которое совершило преступление. В иных отраслях права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AB3876">
        <w:rPr>
          <w:rFonts w:ascii="Times New Roman" w:hAnsi="Times New Roman" w:cs="Times New Roman"/>
          <w:sz w:val="28"/>
          <w:szCs w:val="28"/>
        </w:rPr>
        <w:t>, гражданском, административном, семейном, трудовом) предусмотрены отдельные случаи, когда за правонарушения могут нести или несут юридическую ответственность не сами правонарушители, а иные лица: например, владельцы источника повышенной опасности, родители или лица, призванные осуществлять контроль за поведением несовершеннолетнего, должностные лица, на которых возложена обязанность надлежащего обеспечения безопасных условий труда. В уголовном праве подобное должно быть исключено - наказание за совершение преступления возлагается лишь на того, кто его совершил.</w:t>
      </w:r>
    </w:p>
    <w:p w:rsidR="00AB3876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3876">
        <w:rPr>
          <w:rFonts w:ascii="Times New Roman" w:hAnsi="Times New Roman" w:cs="Times New Roman"/>
          <w:sz w:val="28"/>
          <w:szCs w:val="28"/>
        </w:rPr>
        <w:t>азначение осуществляется только судом и только по приговору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876" w:rsidRDefault="00AB3876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6">
        <w:rPr>
          <w:rFonts w:ascii="Times New Roman" w:hAnsi="Times New Roman" w:cs="Times New Roman"/>
          <w:sz w:val="28"/>
          <w:szCs w:val="28"/>
        </w:rPr>
        <w:t xml:space="preserve">Это формальный, но весьма важный признак, означающий: </w:t>
      </w:r>
    </w:p>
    <w:p w:rsidR="00AB3876" w:rsidRDefault="00AB3876" w:rsidP="000904A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3876">
        <w:rPr>
          <w:rFonts w:ascii="Times New Roman" w:hAnsi="Times New Roman" w:cs="Times New Roman"/>
          <w:sz w:val="28"/>
          <w:szCs w:val="28"/>
        </w:rPr>
        <w:t xml:space="preserve">аделение правомочиями на применение уголовного наказания только судебного органа, никто иной не вправе карать виновное лицо за совершенное им преступление </w:t>
      </w:r>
    </w:p>
    <w:p w:rsidR="00AB3876" w:rsidRDefault="00AB3876" w:rsidP="000904A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6">
        <w:rPr>
          <w:rFonts w:ascii="Times New Roman" w:hAnsi="Times New Roman" w:cs="Times New Roman"/>
          <w:sz w:val="28"/>
          <w:szCs w:val="28"/>
        </w:rPr>
        <w:t>назначение наказания возможно только по приговору</w:t>
      </w:r>
      <w:r>
        <w:rPr>
          <w:rFonts w:ascii="Times New Roman" w:hAnsi="Times New Roman" w:cs="Times New Roman"/>
          <w:sz w:val="28"/>
          <w:szCs w:val="28"/>
        </w:rPr>
        <w:t xml:space="preserve">, а не по иному судебному акту. </w:t>
      </w:r>
      <w:r w:rsidRPr="00AB3876">
        <w:rPr>
          <w:rFonts w:ascii="Times New Roman" w:hAnsi="Times New Roman" w:cs="Times New Roman"/>
          <w:sz w:val="28"/>
          <w:szCs w:val="28"/>
        </w:rPr>
        <w:t xml:space="preserve">Строгое следование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AB3876">
        <w:rPr>
          <w:rFonts w:ascii="Times New Roman" w:hAnsi="Times New Roman" w:cs="Times New Roman"/>
          <w:sz w:val="28"/>
          <w:szCs w:val="28"/>
        </w:rPr>
        <w:t xml:space="preserve"> признаку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B3876">
        <w:rPr>
          <w:rFonts w:ascii="Times New Roman" w:hAnsi="Times New Roman" w:cs="Times New Roman"/>
          <w:sz w:val="28"/>
          <w:szCs w:val="28"/>
        </w:rPr>
        <w:t>предполагает либо возбуждение уголовного преследования по факту уклонения от отбывания наказания, либо оговорку непосредственно в приговоре о предусматриваемом судом на случай уклонения лица от наказания варианте замены его более суровой мерой.</w:t>
      </w:r>
    </w:p>
    <w:p w:rsidR="00AB3876" w:rsidRDefault="00AB3876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3876">
        <w:rPr>
          <w:rFonts w:ascii="Times New Roman" w:hAnsi="Times New Roman" w:cs="Times New Roman"/>
          <w:sz w:val="28"/>
          <w:szCs w:val="28"/>
        </w:rPr>
        <w:t>аключается в предусмотренных Уголовным кодексом лишении или ограничении прав и свобод осуждаемого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42" w:rsidRDefault="009A6C42" w:rsidP="009A6C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876">
        <w:rPr>
          <w:rFonts w:ascii="Times New Roman" w:hAnsi="Times New Roman" w:cs="Times New Roman"/>
          <w:sz w:val="28"/>
          <w:szCs w:val="28"/>
        </w:rPr>
        <w:t>В</w:t>
      </w:r>
      <w:r w:rsidR="00AB3876" w:rsidRPr="00AB387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AB3876">
        <w:rPr>
          <w:rFonts w:ascii="Times New Roman" w:hAnsi="Times New Roman" w:cs="Times New Roman"/>
          <w:sz w:val="28"/>
          <w:szCs w:val="28"/>
        </w:rPr>
        <w:t>УК РФ лишении или ограничении прав,</w:t>
      </w:r>
      <w:r w:rsidR="00AB3876" w:rsidRPr="00AB3876">
        <w:rPr>
          <w:rFonts w:ascii="Times New Roman" w:hAnsi="Times New Roman" w:cs="Times New Roman"/>
          <w:sz w:val="28"/>
          <w:szCs w:val="28"/>
        </w:rPr>
        <w:t xml:space="preserve"> свобод осуждаемого лица (имущественных, трудов</w:t>
      </w:r>
      <w:r>
        <w:rPr>
          <w:rFonts w:ascii="Times New Roman" w:hAnsi="Times New Roman" w:cs="Times New Roman"/>
          <w:sz w:val="28"/>
          <w:szCs w:val="28"/>
        </w:rPr>
        <w:t xml:space="preserve">ых прав, личных свобод и т.д.) </w:t>
      </w:r>
      <w:r w:rsidR="00AB3876" w:rsidRPr="00AB3876">
        <w:rPr>
          <w:rFonts w:ascii="Times New Roman" w:hAnsi="Times New Roman" w:cs="Times New Roman"/>
          <w:sz w:val="28"/>
          <w:szCs w:val="28"/>
        </w:rPr>
        <w:t>выражается карательное содержание наказания.</w:t>
      </w:r>
    </w:p>
    <w:p w:rsidR="009A6C42" w:rsidRDefault="009A6C42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заключения вывода о том, что в той или иной ситуации речь идёт именно об уголовном наказании, необходимо сочетание всех вышеперечисленных признаков. Отсутствие одного из них исключает наличие факта уголовного наказания в рассматриваемой ситуации. </w:t>
      </w:r>
    </w:p>
    <w:p w:rsidR="00B9587F" w:rsidRDefault="005B0154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2731DB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(им будет посвящён пункт 1.3 данной курсовой работы) </w:t>
      </w:r>
      <w:r>
        <w:rPr>
          <w:rFonts w:ascii="Times New Roman" w:hAnsi="Times New Roman" w:cs="Times New Roman"/>
          <w:sz w:val="28"/>
          <w:szCs w:val="28"/>
        </w:rPr>
        <w:t xml:space="preserve">наказание должно </w:t>
      </w:r>
      <w:r w:rsidR="002731DB">
        <w:rPr>
          <w:rFonts w:ascii="Times New Roman" w:hAnsi="Times New Roman" w:cs="Times New Roman"/>
          <w:sz w:val="28"/>
          <w:szCs w:val="28"/>
        </w:rPr>
        <w:t xml:space="preserve">быть </w:t>
      </w:r>
      <w:r w:rsidR="00C85552" w:rsidRPr="00B9353B">
        <w:rPr>
          <w:rFonts w:ascii="Times New Roman" w:hAnsi="Times New Roman" w:cs="Times New Roman"/>
          <w:sz w:val="28"/>
          <w:szCs w:val="28"/>
        </w:rPr>
        <w:t>максимально</w:t>
      </w:r>
      <w:r w:rsidR="00C85552">
        <w:rPr>
          <w:rFonts w:ascii="Times New Roman" w:hAnsi="Times New Roman" w:cs="Times New Roman"/>
          <w:sz w:val="28"/>
          <w:szCs w:val="28"/>
        </w:rPr>
        <w:t xml:space="preserve"> справедливым и обоснованным по </w:t>
      </w:r>
      <w:r w:rsidR="00C85552" w:rsidRPr="00C85552">
        <w:rPr>
          <w:rFonts w:ascii="Times New Roman" w:hAnsi="Times New Roman" w:cs="Times New Roman"/>
          <w:sz w:val="28"/>
          <w:szCs w:val="28"/>
        </w:rPr>
        <w:t>содержанию,</w:t>
      </w:r>
      <w:r w:rsidR="00C85552">
        <w:rPr>
          <w:rFonts w:ascii="Times New Roman" w:hAnsi="Times New Roman" w:cs="Times New Roman"/>
          <w:sz w:val="28"/>
          <w:szCs w:val="28"/>
        </w:rPr>
        <w:t xml:space="preserve"> своей мере и виду. </w:t>
      </w:r>
    </w:p>
    <w:p w:rsidR="002731DB" w:rsidRDefault="002731DB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83">
        <w:rPr>
          <w:rFonts w:ascii="Times New Roman" w:hAnsi="Times New Roman" w:cs="Times New Roman"/>
          <w:sz w:val="28"/>
          <w:szCs w:val="28"/>
          <w:u w:val="single"/>
        </w:rPr>
        <w:t>Вид наказания</w:t>
      </w:r>
      <w:r w:rsidRPr="0027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31DB">
        <w:rPr>
          <w:rFonts w:ascii="Times New Roman" w:hAnsi="Times New Roman" w:cs="Times New Roman"/>
          <w:sz w:val="28"/>
          <w:szCs w:val="28"/>
        </w:rPr>
        <w:t xml:space="preserve"> это предусмотренная уголовным законом конкретизированная форма уголовной ответственности, которая имеет свое специфическое содержание и соответствующее наименование.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</w:p>
    <w:p w:rsidR="00014483" w:rsidRDefault="00014483" w:rsidP="000144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44 УК РФ посвящена видам уголовного наказания, которые перечисляются</w:t>
      </w:r>
      <w:r w:rsidRPr="0027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возрастанию</w:t>
      </w:r>
      <w:r w:rsidRPr="00D9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2731DB">
        <w:rPr>
          <w:rFonts w:ascii="Times New Roman" w:hAnsi="Times New Roman" w:cs="Times New Roman"/>
          <w:sz w:val="28"/>
          <w:szCs w:val="28"/>
        </w:rPr>
        <w:t xml:space="preserve"> строгости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754" w:rsidRDefault="00405754" w:rsidP="009A6C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83">
        <w:rPr>
          <w:rFonts w:ascii="Times New Roman" w:hAnsi="Times New Roman" w:cs="Times New Roman"/>
          <w:sz w:val="28"/>
          <w:szCs w:val="28"/>
          <w:u w:val="single"/>
        </w:rPr>
        <w:t>Видами наказаний являются</w:t>
      </w:r>
      <w:r w:rsidRPr="00405754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штраф;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лишение специального, воинского или почетного звания, классного чина и государственных наград;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обязательные работы;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исправительные работы;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ограничение по военной службе;</w:t>
      </w:r>
    </w:p>
    <w:p w:rsid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ограничение свободы;</w:t>
      </w:r>
    </w:p>
    <w:p w:rsidR="009F35DB" w:rsidRPr="009F35DB" w:rsidRDefault="009F35DB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g.1 </w:t>
      </w:r>
      <w:r w:rsidRPr="009F35DB">
        <w:rPr>
          <w:rFonts w:ascii="Times New Roman" w:hAnsi="Times New Roman" w:cs="Times New Roman"/>
          <w:sz w:val="28"/>
          <w:szCs w:val="28"/>
        </w:rPr>
        <w:t>принудительные работы;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арест;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содержание в дисциплинарной воинской части;</w:t>
      </w:r>
    </w:p>
    <w:p w:rsidR="009F35DB" w:rsidRP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лишение свободы на определенный срок;</w:t>
      </w:r>
    </w:p>
    <w:p w:rsid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пожизн</w:t>
      </w:r>
      <w:r>
        <w:rPr>
          <w:rFonts w:ascii="Times New Roman" w:hAnsi="Times New Roman" w:cs="Times New Roman"/>
          <w:sz w:val="28"/>
          <w:szCs w:val="28"/>
        </w:rPr>
        <w:t>енное лишение свободы;</w:t>
      </w:r>
    </w:p>
    <w:p w:rsidR="009F35DB" w:rsidRDefault="009F35DB" w:rsidP="000904A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5DB">
        <w:rPr>
          <w:rFonts w:ascii="Times New Roman" w:hAnsi="Times New Roman" w:cs="Times New Roman"/>
          <w:sz w:val="28"/>
          <w:szCs w:val="28"/>
        </w:rPr>
        <w:t>смертная казнь.</w:t>
      </w:r>
    </w:p>
    <w:p w:rsidR="00CF2AE1" w:rsidRDefault="00D35163" w:rsidP="00D351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юристы считают, что в ст. 44 УК РФ приводятся не просто виды наказаний, но излагается система видов уголовного наказания.</w:t>
      </w:r>
      <w:r w:rsidR="00ED4137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Мы склонны согласиться с данной точкой зрения</w:t>
      </w:r>
      <w:r w:rsidR="00876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="00D36F73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вышеизложенное в данной статье располагает характерными признаками системы</w:t>
      </w:r>
      <w:r w:rsidR="00CF2AE1">
        <w:rPr>
          <w:rFonts w:ascii="Times New Roman" w:hAnsi="Times New Roman" w:cs="Times New Roman"/>
          <w:sz w:val="28"/>
          <w:szCs w:val="28"/>
        </w:rPr>
        <w:t>, некоего единства закономерно связанных друг с другом явлений/ предметов или сведений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BA9">
        <w:rPr>
          <w:rFonts w:ascii="Times New Roman" w:hAnsi="Times New Roman" w:cs="Times New Roman"/>
          <w:sz w:val="28"/>
          <w:szCs w:val="28"/>
        </w:rPr>
        <w:t>А именно:</w:t>
      </w:r>
      <w:r w:rsidR="00CF2AE1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и делимость</w:t>
      </w:r>
    </w:p>
    <w:p w:rsidR="006E5BA9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 xml:space="preserve">Это означает, что, с одной стороны, система - целостное образование и, с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5BA9">
        <w:rPr>
          <w:rFonts w:ascii="Times New Roman" w:hAnsi="Times New Roman" w:cs="Times New Roman"/>
          <w:sz w:val="28"/>
          <w:szCs w:val="28"/>
        </w:rPr>
        <w:t xml:space="preserve"> в ее составе отчетливо могут быть выделены целостные объекты (элементы).</w:t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устойчивых связей</w:t>
      </w:r>
    </w:p>
    <w:p w:rsidR="006E5BA9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>Наличие существенных устойчивых связей (отношений) между элементами или (и) их свойствами, превосходящих по мощности (силе) связи этих элементов с элементами, не входящими в данную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:rsidR="006E5BA9" w:rsidRPr="006E5BA9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>Это свойство характеризуется наличием определенной организац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6E5BA9" w:rsidRDefault="006E5BA9" w:rsidP="000904A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E5BA9">
        <w:rPr>
          <w:rFonts w:ascii="Times New Roman" w:hAnsi="Times New Roman" w:cs="Times New Roman"/>
          <w:sz w:val="28"/>
          <w:szCs w:val="28"/>
        </w:rPr>
        <w:t xml:space="preserve">мерджентность </w:t>
      </w:r>
    </w:p>
    <w:p w:rsidR="006E5BA9" w:rsidRPr="00D35163" w:rsidRDefault="006E5BA9" w:rsidP="006E5B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5BA9">
        <w:rPr>
          <w:rFonts w:ascii="Times New Roman" w:hAnsi="Times New Roman" w:cs="Times New Roman"/>
          <w:sz w:val="28"/>
          <w:szCs w:val="28"/>
        </w:rPr>
        <w:t>редполагает наличие таких качеств (свойств), которые присущи системе в целом, но не свойственны ни одному из ее элементов в отдельности.</w:t>
      </w:r>
    </w:p>
    <w:p w:rsidR="009F35DB" w:rsidRDefault="005232A7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Сущность, содержание и</w:t>
      </w:r>
      <w:r w:rsidR="0018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89">
        <w:rPr>
          <w:rFonts w:ascii="Times New Roman" w:hAnsi="Times New Roman" w:cs="Times New Roman"/>
          <w:b/>
          <w:sz w:val="28"/>
          <w:szCs w:val="28"/>
        </w:rPr>
        <w:t>цели</w:t>
      </w:r>
      <w:r w:rsidR="0018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3B5" w:rsidRPr="004243B5">
        <w:rPr>
          <w:rFonts w:ascii="Times New Roman" w:hAnsi="Times New Roman" w:cs="Times New Roman"/>
          <w:b/>
          <w:sz w:val="28"/>
          <w:szCs w:val="28"/>
        </w:rPr>
        <w:t>наказания</w:t>
      </w:r>
    </w:p>
    <w:p w:rsidR="00D43782" w:rsidRPr="00D43782" w:rsidRDefault="00D43782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2">
        <w:rPr>
          <w:rFonts w:ascii="Times New Roman" w:hAnsi="Times New Roman" w:cs="Times New Roman"/>
          <w:sz w:val="28"/>
          <w:szCs w:val="28"/>
        </w:rPr>
        <w:t>Уголовное наказание имеет свойственные ему сущность, содержание и цель.</w:t>
      </w:r>
    </w:p>
    <w:p w:rsidR="00D43782" w:rsidRPr="00D43782" w:rsidRDefault="00D43782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2">
        <w:rPr>
          <w:rFonts w:ascii="Times New Roman" w:hAnsi="Times New Roman" w:cs="Times New Roman"/>
          <w:sz w:val="28"/>
          <w:szCs w:val="28"/>
          <w:u w:val="single"/>
        </w:rPr>
        <w:t>Сущностью уголовного наказания</w:t>
      </w:r>
      <w:r w:rsidRPr="00D43782">
        <w:rPr>
          <w:rFonts w:ascii="Times New Roman" w:hAnsi="Times New Roman" w:cs="Times New Roman"/>
          <w:sz w:val="28"/>
          <w:szCs w:val="28"/>
        </w:rPr>
        <w:t xml:space="preserve"> является кара, т. е. способность причинять лицу, подвергнутому наказанию, определенные умаления посредством лишения или ограничения его прав и свобод.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</w:p>
    <w:p w:rsidR="00D43782" w:rsidRDefault="00D43782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2">
        <w:rPr>
          <w:rFonts w:ascii="Times New Roman" w:hAnsi="Times New Roman" w:cs="Times New Roman"/>
          <w:sz w:val="28"/>
          <w:szCs w:val="28"/>
          <w:u w:val="single"/>
        </w:rPr>
        <w:t>Содержание уголовного наказания</w:t>
      </w:r>
      <w:r w:rsidRPr="00D43782">
        <w:rPr>
          <w:rFonts w:ascii="Times New Roman" w:hAnsi="Times New Roman" w:cs="Times New Roman"/>
          <w:sz w:val="28"/>
          <w:szCs w:val="28"/>
        </w:rPr>
        <w:t xml:space="preserve"> составляют ограничения, лишения и обусловленные ими специфические права, возникающие улица, подвергнутого уголовному наказанию.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</w:p>
    <w:p w:rsidR="00105F77" w:rsidRDefault="00105F77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головное наказание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мерой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>наиболее ярко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проявляется реакция государства на совершение преступления. </w:t>
      </w:r>
      <w:r>
        <w:rPr>
          <w:rFonts w:ascii="Times New Roman" w:hAnsi="Times New Roman" w:cs="Times New Roman"/>
          <w:sz w:val="28"/>
          <w:szCs w:val="28"/>
        </w:rPr>
        <w:t xml:space="preserve">Роль и значение наказания состоят 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в охране </w:t>
      </w:r>
      <w:r>
        <w:rPr>
          <w:rFonts w:ascii="Times New Roman" w:hAnsi="Times New Roman" w:cs="Times New Roman"/>
          <w:sz w:val="28"/>
          <w:szCs w:val="28"/>
        </w:rPr>
        <w:t>социума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посягательств. Сущность уголовного наказания </w:t>
      </w:r>
      <w:r w:rsidR="007F30EE">
        <w:rPr>
          <w:rFonts w:ascii="Times New Roman" w:hAnsi="Times New Roman" w:cs="Times New Roman"/>
          <w:sz w:val="28"/>
          <w:szCs w:val="28"/>
        </w:rPr>
        <w:t>-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кара, как справедливое воздаяние</w:t>
      </w:r>
      <w:r>
        <w:rPr>
          <w:rFonts w:ascii="Times New Roman" w:hAnsi="Times New Roman" w:cs="Times New Roman"/>
          <w:sz w:val="28"/>
          <w:szCs w:val="28"/>
        </w:rPr>
        <w:t xml:space="preserve"> преступнику, заключающееся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в осуждении совершенного </w:t>
      </w:r>
      <w:r>
        <w:rPr>
          <w:rFonts w:ascii="Times New Roman" w:hAnsi="Times New Roman" w:cs="Times New Roman"/>
          <w:sz w:val="28"/>
          <w:szCs w:val="28"/>
        </w:rPr>
        <w:t>поступка</w:t>
      </w:r>
      <w:r w:rsidR="00B30559" w:rsidRPr="00B30559">
        <w:rPr>
          <w:rFonts w:ascii="Times New Roman" w:hAnsi="Times New Roman" w:cs="Times New Roman"/>
          <w:sz w:val="28"/>
          <w:szCs w:val="28"/>
        </w:rPr>
        <w:t xml:space="preserve"> и лица, его совершившего.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59" w:rsidRDefault="00105F77" w:rsidP="00D437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F77">
        <w:rPr>
          <w:rFonts w:ascii="Times New Roman" w:hAnsi="Times New Roman" w:cs="Times New Roman"/>
          <w:sz w:val="28"/>
          <w:szCs w:val="28"/>
        </w:rPr>
        <w:t>Содержание уголовного наказания составляют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105F77">
        <w:rPr>
          <w:rFonts w:ascii="Times New Roman" w:hAnsi="Times New Roman" w:cs="Times New Roman"/>
          <w:sz w:val="28"/>
          <w:szCs w:val="28"/>
        </w:rPr>
        <w:t xml:space="preserve"> предусмотренные УК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105F77">
        <w:rPr>
          <w:rFonts w:ascii="Times New Roman" w:hAnsi="Times New Roman" w:cs="Times New Roman"/>
          <w:sz w:val="28"/>
          <w:szCs w:val="28"/>
        </w:rPr>
        <w:t xml:space="preserve"> лишения или ограничения прав и свобод осужденного. Характер и объем этих лишений и ограничений 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77">
        <w:rPr>
          <w:rFonts w:ascii="Times New Roman" w:hAnsi="Times New Roman" w:cs="Times New Roman"/>
          <w:sz w:val="28"/>
          <w:szCs w:val="28"/>
        </w:rPr>
        <w:t>карательный, воспитательный и предупредительный потенциал</w:t>
      </w:r>
      <w:r>
        <w:rPr>
          <w:rFonts w:ascii="Times New Roman" w:hAnsi="Times New Roman" w:cs="Times New Roman"/>
          <w:sz w:val="28"/>
          <w:szCs w:val="28"/>
        </w:rPr>
        <w:t xml:space="preserve"> уголовного наказания</w:t>
      </w:r>
      <w:r w:rsidRPr="00105F77">
        <w:rPr>
          <w:rFonts w:ascii="Times New Roman" w:hAnsi="Times New Roman" w:cs="Times New Roman"/>
          <w:sz w:val="28"/>
          <w:szCs w:val="28"/>
        </w:rPr>
        <w:t>.</w:t>
      </w:r>
      <w:r w:rsidR="007F30EE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</w:p>
    <w:p w:rsidR="004243B5" w:rsidRDefault="00105F77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 с</w:t>
      </w:r>
      <w:r w:rsidR="004243B5">
        <w:rPr>
          <w:rFonts w:ascii="Times New Roman" w:hAnsi="Times New Roman" w:cs="Times New Roman"/>
          <w:sz w:val="28"/>
          <w:szCs w:val="28"/>
        </w:rPr>
        <w:t>ущность и содержание наказания –</w:t>
      </w:r>
      <w:r w:rsidR="00D43782">
        <w:rPr>
          <w:rFonts w:ascii="Times New Roman" w:hAnsi="Times New Roman" w:cs="Times New Roman"/>
          <w:sz w:val="28"/>
          <w:szCs w:val="28"/>
        </w:rPr>
        <w:t xml:space="preserve"> понятия разные. Как уже неоднократно упоминалось, наказание – это мера принуждения, то есть своего рода возмездие или кара, способная причинить виновному </w:t>
      </w:r>
      <w:r w:rsidR="00D43782" w:rsidRPr="00D43782">
        <w:rPr>
          <w:rFonts w:ascii="Times New Roman" w:hAnsi="Times New Roman" w:cs="Times New Roman"/>
          <w:sz w:val="28"/>
          <w:szCs w:val="28"/>
        </w:rPr>
        <w:t>в совершении преступления</w:t>
      </w:r>
      <w:r w:rsidR="00D43782">
        <w:rPr>
          <w:rFonts w:ascii="Times New Roman" w:hAnsi="Times New Roman" w:cs="Times New Roman"/>
          <w:sz w:val="28"/>
          <w:szCs w:val="28"/>
        </w:rPr>
        <w:t xml:space="preserve"> неудобства и страдания путём ограничения или лишения его прав и свобод. Это есть суть наказания.</w:t>
      </w:r>
    </w:p>
    <w:p w:rsidR="00D43782" w:rsidRDefault="00D43782" w:rsidP="009F35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достижения целей наказания этого недостаточно, а потому в содержание уголовного наказания включены различные методы воспитательного характера, строгий режим, обязанность трудиться и пр. применительно к лицу, признанному виновным в совершении преступления </w:t>
      </w:r>
      <w:r w:rsidR="001D5B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вменением ему уголовного наказания.</w:t>
      </w:r>
    </w:p>
    <w:p w:rsidR="000A2FEC" w:rsidRPr="000A2FEC" w:rsidRDefault="000A2FEC" w:rsidP="000A2F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FEC">
        <w:rPr>
          <w:rFonts w:ascii="Times New Roman" w:hAnsi="Times New Roman" w:cs="Times New Roman"/>
          <w:sz w:val="28"/>
          <w:szCs w:val="28"/>
          <w:u w:val="single"/>
        </w:rPr>
        <w:t>Цель наказания</w:t>
      </w:r>
      <w:r w:rsidRPr="000A2FEC">
        <w:rPr>
          <w:rFonts w:ascii="Times New Roman" w:hAnsi="Times New Roman" w:cs="Times New Roman"/>
          <w:sz w:val="28"/>
          <w:szCs w:val="28"/>
        </w:rPr>
        <w:t xml:space="preserve"> – это желаемый и ожидаемый  результат от его применения.</w:t>
      </w:r>
    </w:p>
    <w:p w:rsidR="000A2FEC" w:rsidRDefault="000A2FEC" w:rsidP="000A2F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A1A">
        <w:rPr>
          <w:rFonts w:ascii="Times New Roman" w:hAnsi="Times New Roman" w:cs="Times New Roman"/>
          <w:sz w:val="28"/>
          <w:szCs w:val="28"/>
          <w:u w:val="single"/>
        </w:rPr>
        <w:t>Целями наказания являются</w:t>
      </w:r>
      <w:r w:rsidRPr="000A2FEC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0A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EC" w:rsidRPr="000A2FEC" w:rsidRDefault="000A2FEC" w:rsidP="000904A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1A">
        <w:rPr>
          <w:rFonts w:ascii="Times New Roman" w:hAnsi="Times New Roman" w:cs="Times New Roman"/>
          <w:i/>
          <w:sz w:val="28"/>
          <w:szCs w:val="28"/>
        </w:rPr>
        <w:t>восстановление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Pr="000A2FEC">
        <w:rPr>
          <w:rFonts w:ascii="Times New Roman" w:hAnsi="Times New Roman" w:cs="Times New Roman"/>
          <w:sz w:val="28"/>
          <w:szCs w:val="28"/>
        </w:rPr>
        <w:t>соответствие наказания совершенному преступлению. Наказание и иные меры уголовно-правового характера, применяемые к лицу, совершившему преступление, должны быть справедливыми, т. е. соответствовать характеру и степени общественной опасности преступления, обстоятельствам его совершения и личности виновного. Восстановление социальной справедливости означает возмещение или компенсацию видов вреда, причиненного преступлением, а также приведение социального статуса преступника в соответствие с совершенным им деянием;</w:t>
      </w:r>
    </w:p>
    <w:p w:rsidR="000A2FEC" w:rsidRPr="000A2FEC" w:rsidRDefault="00354A1A" w:rsidP="000904A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данная цель не указывается, однако в большинстве классификаций цель </w:t>
      </w:r>
      <w:r w:rsidR="000A2FEC" w:rsidRPr="00354A1A">
        <w:rPr>
          <w:rFonts w:ascii="Times New Roman" w:hAnsi="Times New Roman" w:cs="Times New Roman"/>
          <w:i/>
          <w:sz w:val="28"/>
          <w:szCs w:val="28"/>
        </w:rPr>
        <w:t>исправление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присутствует. Э</w:t>
      </w:r>
      <w:r w:rsidR="000A2FEC" w:rsidRPr="000A2FEC">
        <w:rPr>
          <w:rFonts w:ascii="Times New Roman" w:hAnsi="Times New Roman" w:cs="Times New Roman"/>
          <w:sz w:val="28"/>
          <w:szCs w:val="28"/>
        </w:rPr>
        <w:t>то формирование у них уважительного отношения к человеку, обществу, труду, нормам, правилам и традициям человеческого общежит</w:t>
      </w:r>
      <w:r w:rsidR="000A2FEC">
        <w:rPr>
          <w:rFonts w:ascii="Times New Roman" w:hAnsi="Times New Roman" w:cs="Times New Roman"/>
          <w:sz w:val="28"/>
          <w:szCs w:val="28"/>
        </w:rPr>
        <w:t>ия и стимулирование правопослуш</w:t>
      </w:r>
      <w:r w:rsidR="000A2FEC" w:rsidRPr="000A2FEC">
        <w:rPr>
          <w:rFonts w:ascii="Times New Roman" w:hAnsi="Times New Roman" w:cs="Times New Roman"/>
          <w:sz w:val="28"/>
          <w:szCs w:val="28"/>
        </w:rPr>
        <w:t>ного поведения. Для достижения данной цели, т. е. специального предупреждения преступлений, наказание должно действовать на осужденного наряду с иными правовыми и внеправовыми средствами;</w:t>
      </w:r>
    </w:p>
    <w:p w:rsidR="000A2FEC" w:rsidRPr="000A2FEC" w:rsidRDefault="000A2FEC" w:rsidP="000904A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1A">
        <w:rPr>
          <w:rFonts w:ascii="Times New Roman" w:hAnsi="Times New Roman" w:cs="Times New Roman"/>
          <w:i/>
          <w:sz w:val="28"/>
          <w:szCs w:val="28"/>
        </w:rPr>
        <w:t>предупреждение совершения новых преступлений</w:t>
      </w:r>
      <w:r w:rsidRPr="000A2FEC">
        <w:rPr>
          <w:rFonts w:ascii="Times New Roman" w:hAnsi="Times New Roman" w:cs="Times New Roman"/>
          <w:sz w:val="28"/>
          <w:szCs w:val="28"/>
        </w:rPr>
        <w:t xml:space="preserve"> – предотвращение совершения преступлений со стороны неопределенного круга лиц посредством воздействия на их сознание угрозы применения уголовного наказания и поощрения морального осуждения преступного поведения.</w:t>
      </w:r>
    </w:p>
    <w:p w:rsidR="000A2FEC" w:rsidRPr="000A2FEC" w:rsidRDefault="000A2FEC" w:rsidP="000A2F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4A1A">
        <w:rPr>
          <w:rFonts w:ascii="Times New Roman" w:hAnsi="Times New Roman" w:cs="Times New Roman"/>
          <w:sz w:val="28"/>
          <w:szCs w:val="28"/>
          <w:u w:val="single"/>
        </w:rPr>
        <w:t>Общепредупредительное воздействие наказания проявляется</w:t>
      </w:r>
      <w:r w:rsidRPr="000A2FEC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</w:p>
    <w:p w:rsidR="000A2FEC" w:rsidRPr="000A2FEC" w:rsidRDefault="000A2FEC" w:rsidP="000904A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EC">
        <w:rPr>
          <w:rFonts w:ascii="Times New Roman" w:hAnsi="Times New Roman" w:cs="Times New Roman"/>
          <w:sz w:val="28"/>
          <w:szCs w:val="28"/>
        </w:rPr>
        <w:t>в самом факте издания уголовного закона и в установлении в нем конкретных наказаний за конкретные общественно опасные деяния;</w:t>
      </w:r>
    </w:p>
    <w:p w:rsidR="00845B0E" w:rsidRDefault="000A2FEC" w:rsidP="000904A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FEC">
        <w:rPr>
          <w:rFonts w:ascii="Times New Roman" w:hAnsi="Times New Roman" w:cs="Times New Roman"/>
          <w:sz w:val="28"/>
          <w:szCs w:val="28"/>
        </w:rPr>
        <w:t>в назначении конкретного наказания конкретному лицу, виновному в совершении преступления. Специальное предупреждение направлено на предупреждение совершения новых преступлений лицами, уже их совершившими, т. е. осужденными. Эта цель наказания достигается применением наказания, а также использованием в процессе его отбывания соответствующих, в том числе и воспитательных, мероприятий, предусмотренных уголовно-исполнительным законодательством.</w:t>
      </w:r>
    </w:p>
    <w:p w:rsidR="00845B0E" w:rsidRDefault="00845B0E" w:rsidP="0084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A1A">
        <w:rPr>
          <w:rFonts w:ascii="Times New Roman" w:hAnsi="Times New Roman" w:cs="Times New Roman"/>
          <w:sz w:val="28"/>
          <w:szCs w:val="28"/>
        </w:rPr>
        <w:t>П. 2 ст. 43 УК РФ гласит: «</w:t>
      </w:r>
      <w:r w:rsidRPr="00845B0E">
        <w:rPr>
          <w:rFonts w:ascii="Times New Roman" w:hAnsi="Times New Roman" w:cs="Times New Roman"/>
          <w:sz w:val="28"/>
          <w:szCs w:val="28"/>
        </w:rPr>
        <w:t>Наказание применяется в целях восстановления социальной справедливости, а также в целях исправления осужденного и предупреждени</w:t>
      </w:r>
      <w:r w:rsidR="00354A1A">
        <w:rPr>
          <w:rFonts w:ascii="Times New Roman" w:hAnsi="Times New Roman" w:cs="Times New Roman"/>
          <w:sz w:val="28"/>
          <w:szCs w:val="28"/>
        </w:rPr>
        <w:t>я совершения новых преступлений».</w:t>
      </w:r>
      <w:r w:rsidRPr="000A2FEC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</w:p>
    <w:p w:rsidR="00845B0E" w:rsidRDefault="00845B0E" w:rsidP="00845B0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Очевидно, что в</w:t>
      </w:r>
      <w:r w:rsidRPr="00845B0E">
        <w:rPr>
          <w:rFonts w:ascii="Times New Roman" w:hAnsi="Times New Roman" w:cs="Times New Roman"/>
          <w:sz w:val="28"/>
          <w:szCs w:val="28"/>
        </w:rPr>
        <w:t xml:space="preserve"> новом уголовном законодательстве законодатель не включил цель перевоспитания осужденного.</w:t>
      </w:r>
    </w:p>
    <w:p w:rsidR="00845B0E" w:rsidRPr="00845B0E" w:rsidRDefault="00072D5E" w:rsidP="00072D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В.Т. Батычко объясняет данный факт </w:t>
      </w:r>
      <w:r w:rsidR="00354A1A">
        <w:rPr>
          <w:rFonts w:ascii="Times New Roman" w:hAnsi="Times New Roman" w:cs="Times New Roman"/>
          <w:sz w:val="28"/>
          <w:szCs w:val="28"/>
        </w:rPr>
        <w:t>следующим образом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072D5E">
        <w:rPr>
          <w:rFonts w:ascii="Times New Roman" w:hAnsi="Times New Roman" w:cs="Times New Roman"/>
          <w:sz w:val="28"/>
          <w:szCs w:val="28"/>
        </w:rPr>
        <w:t>ложно представить, чтобы человек, лишенный нормального общества, изменился бы в лучшую сторону. Но вместе с тем, ограничения и лишения, которые испытывает осужденный, назначаются на определенное время. При этом своим примерным поведением осужденный может сократить срок наказания. Таким образом, в определенных случаях цель перевоспитания все же достигается.</w:t>
      </w:r>
      <w:r w:rsidR="00845B0E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</w:p>
    <w:p w:rsidR="0018722F" w:rsidRDefault="00845B0E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="0018722F">
        <w:rPr>
          <w:rFonts w:ascii="Times New Roman" w:hAnsi="Times New Roman" w:cs="Times New Roman"/>
          <w:sz w:val="28"/>
          <w:szCs w:val="28"/>
        </w:rPr>
        <w:t xml:space="preserve">аказание не является целью само по себе, оно представляет собой </w:t>
      </w:r>
      <w:r w:rsidR="00354A1A">
        <w:rPr>
          <w:rFonts w:ascii="Times New Roman" w:hAnsi="Times New Roman" w:cs="Times New Roman"/>
          <w:sz w:val="28"/>
          <w:szCs w:val="28"/>
        </w:rPr>
        <w:t>способ</w:t>
      </w:r>
      <w:r w:rsidR="0018722F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9C536F">
        <w:rPr>
          <w:rFonts w:ascii="Times New Roman" w:hAnsi="Times New Roman" w:cs="Times New Roman"/>
          <w:sz w:val="28"/>
          <w:szCs w:val="28"/>
        </w:rPr>
        <w:t>цел</w:t>
      </w:r>
      <w:r w:rsidR="00354A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которые закреплены законодателем в УК РФ. </w:t>
      </w:r>
    </w:p>
    <w:p w:rsidR="00072D5E" w:rsidRDefault="00072D5E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5E">
        <w:rPr>
          <w:rFonts w:ascii="Times New Roman" w:hAnsi="Times New Roman" w:cs="Times New Roman"/>
          <w:sz w:val="28"/>
          <w:szCs w:val="28"/>
        </w:rPr>
        <w:t xml:space="preserve">Цель исправления осужденных при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072D5E">
        <w:rPr>
          <w:rFonts w:ascii="Times New Roman" w:hAnsi="Times New Roman" w:cs="Times New Roman"/>
          <w:sz w:val="28"/>
          <w:szCs w:val="28"/>
        </w:rPr>
        <w:t xml:space="preserve"> уголовного наказания заключается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2D5E">
        <w:rPr>
          <w:rFonts w:ascii="Times New Roman" w:hAnsi="Times New Roman" w:cs="Times New Roman"/>
          <w:sz w:val="28"/>
          <w:szCs w:val="28"/>
        </w:rPr>
        <w:t xml:space="preserve"> изменение его взглядов</w:t>
      </w:r>
      <w:r>
        <w:rPr>
          <w:rFonts w:ascii="Times New Roman" w:hAnsi="Times New Roman" w:cs="Times New Roman"/>
          <w:sz w:val="28"/>
          <w:szCs w:val="28"/>
        </w:rPr>
        <w:t xml:space="preserve"> и мировоззрения</w:t>
      </w:r>
      <w:r w:rsidRPr="00072D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мере достаточной для того</w:t>
      </w:r>
      <w:r w:rsidRPr="00072D5E">
        <w:rPr>
          <w:rFonts w:ascii="Times New Roman" w:hAnsi="Times New Roman" w:cs="Times New Roman"/>
          <w:sz w:val="28"/>
          <w:szCs w:val="28"/>
        </w:rPr>
        <w:t xml:space="preserve">, чтобы он </w:t>
      </w:r>
      <w:r>
        <w:rPr>
          <w:rFonts w:ascii="Times New Roman" w:hAnsi="Times New Roman" w:cs="Times New Roman"/>
          <w:sz w:val="28"/>
          <w:szCs w:val="28"/>
        </w:rPr>
        <w:t>не совершал новых преступлений.</w:t>
      </w:r>
    </w:p>
    <w:p w:rsidR="00072D5E" w:rsidRDefault="00072D5E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ц</w:t>
      </w:r>
      <w:r w:rsidRPr="00072D5E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уголовного</w:t>
      </w:r>
      <w:r w:rsidRPr="00072D5E">
        <w:rPr>
          <w:rFonts w:ascii="Times New Roman" w:hAnsi="Times New Roman" w:cs="Times New Roman"/>
          <w:sz w:val="28"/>
          <w:szCs w:val="28"/>
        </w:rPr>
        <w:t xml:space="preserve"> наказания </w:t>
      </w:r>
      <w:r>
        <w:rPr>
          <w:rFonts w:ascii="Times New Roman" w:hAnsi="Times New Roman" w:cs="Times New Roman"/>
          <w:sz w:val="28"/>
          <w:szCs w:val="28"/>
        </w:rPr>
        <w:t>является и предупреждение совершения новых преступлений не только осуждённым, но и другими лицами.</w:t>
      </w:r>
    </w:p>
    <w:p w:rsidR="00D20F22" w:rsidRDefault="009C536F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</w:t>
      </w:r>
      <w:r w:rsidRPr="009C536F">
        <w:rPr>
          <w:rFonts w:ascii="Times New Roman" w:hAnsi="Times New Roman" w:cs="Times New Roman"/>
          <w:sz w:val="28"/>
          <w:szCs w:val="28"/>
        </w:rPr>
        <w:t>осстановлени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36F">
        <w:rPr>
          <w:rFonts w:ascii="Times New Roman" w:hAnsi="Times New Roman" w:cs="Times New Roman"/>
          <w:sz w:val="28"/>
          <w:szCs w:val="28"/>
        </w:rPr>
        <w:t xml:space="preserve"> социальной справедливости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 закрепляет необходимость подвергнуть уголовному наказанию каждого, кто совершит преступление. Важно, что тяжесть совершённого преступления не должна уступать тяжести понесённого наказания. </w:t>
      </w:r>
      <w:r w:rsidR="00354A1A">
        <w:rPr>
          <w:rFonts w:ascii="Times New Roman" w:hAnsi="Times New Roman" w:cs="Times New Roman"/>
          <w:sz w:val="28"/>
          <w:szCs w:val="28"/>
        </w:rPr>
        <w:t xml:space="preserve">Таким образом, восстанавливая нарушенные права, свободы и интересы личности, потерпевшей преступление, восстанавливается и социальная справедливость.  </w:t>
      </w:r>
    </w:p>
    <w:p w:rsidR="00D20F22" w:rsidRDefault="00D20F22" w:rsidP="00D20F2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указанным в законе функциям</w:t>
      </w:r>
      <w:r w:rsidRPr="00D20F22">
        <w:rPr>
          <w:rFonts w:ascii="Times New Roman" w:hAnsi="Times New Roman" w:cs="Times New Roman"/>
          <w:sz w:val="28"/>
          <w:szCs w:val="28"/>
        </w:rPr>
        <w:t xml:space="preserve">, уголовное наказание должно содержать в себе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Pr="00D20F22">
        <w:rPr>
          <w:rFonts w:ascii="Times New Roman" w:hAnsi="Times New Roman" w:cs="Times New Roman"/>
          <w:sz w:val="28"/>
          <w:szCs w:val="28"/>
        </w:rPr>
        <w:t xml:space="preserve"> свойств, определяющих его </w:t>
      </w:r>
      <w:r>
        <w:rPr>
          <w:rFonts w:ascii="Times New Roman" w:hAnsi="Times New Roman" w:cs="Times New Roman"/>
          <w:sz w:val="28"/>
          <w:szCs w:val="28"/>
        </w:rPr>
        <w:t xml:space="preserve">потенциал, то есть инструменты </w:t>
      </w:r>
      <w:r w:rsidRPr="00D20F22">
        <w:rPr>
          <w:rFonts w:ascii="Times New Roman" w:hAnsi="Times New Roman" w:cs="Times New Roman"/>
          <w:sz w:val="28"/>
          <w:szCs w:val="28"/>
        </w:rPr>
        <w:t>воздействия на осужденных:</w:t>
      </w:r>
      <w:r w:rsidR="008A45F2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</w:p>
    <w:p w:rsidR="00D20F22" w:rsidRDefault="00D20F22" w:rsidP="000904A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22">
        <w:rPr>
          <w:rFonts w:ascii="Times New Roman" w:hAnsi="Times New Roman" w:cs="Times New Roman"/>
          <w:sz w:val="28"/>
          <w:szCs w:val="28"/>
        </w:rPr>
        <w:t>средства реализации цели утверждения социальной справедливости (кары);</w:t>
      </w:r>
    </w:p>
    <w:p w:rsidR="00D20F22" w:rsidRDefault="00D20F22" w:rsidP="000904A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22">
        <w:rPr>
          <w:rFonts w:ascii="Times New Roman" w:hAnsi="Times New Roman" w:cs="Times New Roman"/>
          <w:sz w:val="28"/>
          <w:szCs w:val="28"/>
        </w:rPr>
        <w:t>средства обеспечения исправления осужденного;</w:t>
      </w:r>
    </w:p>
    <w:p w:rsidR="00D20F22" w:rsidRDefault="00D20F22" w:rsidP="000904A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22">
        <w:rPr>
          <w:rFonts w:ascii="Times New Roman" w:hAnsi="Times New Roman" w:cs="Times New Roman"/>
          <w:sz w:val="28"/>
          <w:szCs w:val="28"/>
        </w:rPr>
        <w:t>средства предупреждения новых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36F" w:rsidRDefault="00D20F22" w:rsidP="00D20F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Перечисленные выше</w:t>
      </w:r>
      <w:r w:rsidRPr="00D2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компоненты</w:t>
      </w:r>
      <w:r w:rsidRPr="00D2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различной степени присутствую во всех видах</w:t>
      </w:r>
      <w:r w:rsidRPr="00D20F22">
        <w:rPr>
          <w:rFonts w:ascii="Times New Roman" w:hAnsi="Times New Roman" w:cs="Times New Roman"/>
          <w:sz w:val="28"/>
          <w:szCs w:val="28"/>
        </w:rPr>
        <w:t xml:space="preserve"> наказаний. </w:t>
      </w:r>
      <w:r>
        <w:rPr>
          <w:rFonts w:ascii="Times New Roman" w:hAnsi="Times New Roman" w:cs="Times New Roman"/>
          <w:sz w:val="28"/>
          <w:szCs w:val="28"/>
        </w:rPr>
        <w:t>Вместе</w:t>
      </w:r>
      <w:r w:rsidRPr="00D20F22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являют собой потенциал наказания, его функциональные возможности, закреплённые в целях уголовного наказания</w:t>
      </w:r>
      <w:r w:rsidRPr="00D20F22">
        <w:rPr>
          <w:rFonts w:ascii="Times New Roman" w:hAnsi="Times New Roman" w:cs="Times New Roman"/>
          <w:sz w:val="28"/>
          <w:szCs w:val="28"/>
        </w:rPr>
        <w:t>.</w:t>
      </w:r>
      <w:r w:rsidR="0035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22" w:rsidRPr="00D20F22" w:rsidRDefault="00D20F22" w:rsidP="00D20F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D20F22">
        <w:rPr>
          <w:rFonts w:ascii="Times New Roman" w:hAnsi="Times New Roman" w:cs="Times New Roman"/>
          <w:b/>
          <w:spacing w:val="-6"/>
          <w:sz w:val="28"/>
          <w:szCs w:val="28"/>
        </w:rPr>
        <w:t>Глава 2. Назначение наказания</w:t>
      </w:r>
    </w:p>
    <w:p w:rsidR="00D321D9" w:rsidRDefault="00D20F22" w:rsidP="00D20F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F22">
        <w:rPr>
          <w:rFonts w:ascii="Times New Roman" w:hAnsi="Times New Roman" w:cs="Times New Roman"/>
          <w:b/>
          <w:sz w:val="28"/>
          <w:szCs w:val="28"/>
        </w:rPr>
        <w:tab/>
        <w:t xml:space="preserve">2.1 </w:t>
      </w:r>
      <w:r w:rsidR="00D321D9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AC7130">
        <w:rPr>
          <w:rFonts w:ascii="Times New Roman" w:hAnsi="Times New Roman" w:cs="Times New Roman"/>
          <w:b/>
          <w:sz w:val="28"/>
          <w:szCs w:val="28"/>
        </w:rPr>
        <w:t xml:space="preserve"> назначения наказания</w:t>
      </w:r>
    </w:p>
    <w:p w:rsidR="003F4106" w:rsidRPr="00BC3803" w:rsidRDefault="003F4106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BC3803">
        <w:rPr>
          <w:rFonts w:ascii="Times New Roman" w:hAnsi="Times New Roman" w:cs="Times New Roman"/>
          <w:sz w:val="28"/>
          <w:szCs w:val="28"/>
        </w:rPr>
        <w:t>Статья 49 Конституции РФ гласит: «Каждый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суда». Согласно статье 118 Конституции РФ «Правосудие в Российской Федерации осуществляется только судом».</w:t>
      </w:r>
      <w:r w:rsidR="00BC3803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BC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06" w:rsidRPr="00BC3803" w:rsidRDefault="00542244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803">
        <w:rPr>
          <w:rFonts w:ascii="Times New Roman" w:hAnsi="Times New Roman" w:cs="Times New Roman"/>
          <w:sz w:val="28"/>
          <w:szCs w:val="28"/>
        </w:rPr>
        <w:tab/>
        <w:t>Приведённые положения показывают, что исключительно суд может делать выводы о виновности лица в совершении преступления, а так же только суд имеет право назначить наказание за совершенное преступление.</w:t>
      </w:r>
    </w:p>
    <w:p w:rsidR="00C558EA" w:rsidRDefault="00C558EA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4106" w:rsidRPr="00BC3803">
        <w:rPr>
          <w:rFonts w:ascii="Times New Roman" w:hAnsi="Times New Roman" w:cs="Times New Roman"/>
          <w:sz w:val="28"/>
          <w:szCs w:val="28"/>
        </w:rPr>
        <w:t>Назначение наказания представляет собой сложнейший процесс применения норм уголовного права.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Принимая решение о виновности лица в совершении преступления,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определяет вид и размер наказания, </w:t>
      </w:r>
      <w:r w:rsidRPr="00BC3803">
        <w:rPr>
          <w:rFonts w:ascii="Times New Roman" w:hAnsi="Times New Roman" w:cs="Times New Roman"/>
          <w:sz w:val="28"/>
          <w:szCs w:val="28"/>
        </w:rPr>
        <w:t>отвечающий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целям наказания и всем требованиям закона. </w:t>
      </w:r>
    </w:p>
    <w:p w:rsidR="00C558EA" w:rsidRDefault="00C558EA" w:rsidP="00BC3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8EA">
        <w:rPr>
          <w:rFonts w:ascii="Times New Roman" w:hAnsi="Times New Roman" w:cs="Times New Roman"/>
          <w:sz w:val="28"/>
          <w:szCs w:val="28"/>
        </w:rPr>
        <w:t xml:space="preserve">Назначение наказания </w:t>
      </w:r>
      <w:r>
        <w:rPr>
          <w:rFonts w:ascii="Times New Roman" w:hAnsi="Times New Roman" w:cs="Times New Roman"/>
          <w:sz w:val="28"/>
          <w:szCs w:val="28"/>
        </w:rPr>
        <w:t>- институт</w:t>
      </w:r>
      <w:r w:rsidRPr="00C558EA">
        <w:rPr>
          <w:rFonts w:ascii="Times New Roman" w:hAnsi="Times New Roman" w:cs="Times New Roman"/>
          <w:sz w:val="28"/>
          <w:szCs w:val="28"/>
        </w:rPr>
        <w:t xml:space="preserve"> уголовного права, </w:t>
      </w:r>
      <w:r>
        <w:rPr>
          <w:rFonts w:ascii="Times New Roman" w:hAnsi="Times New Roman" w:cs="Times New Roman"/>
          <w:sz w:val="28"/>
          <w:szCs w:val="28"/>
        </w:rPr>
        <w:t>которому</w:t>
      </w:r>
      <w:r w:rsidRPr="00C558EA">
        <w:rPr>
          <w:rFonts w:ascii="Times New Roman" w:hAnsi="Times New Roman" w:cs="Times New Roman"/>
          <w:sz w:val="28"/>
          <w:szCs w:val="28"/>
        </w:rPr>
        <w:t xml:space="preserve"> присущ </w:t>
      </w:r>
      <w:r>
        <w:rPr>
          <w:rFonts w:ascii="Times New Roman" w:hAnsi="Times New Roman" w:cs="Times New Roman"/>
          <w:sz w:val="28"/>
          <w:szCs w:val="28"/>
        </w:rPr>
        <w:t>собственный</w:t>
      </w:r>
      <w:r w:rsidRPr="00C558EA">
        <w:rPr>
          <w:rFonts w:ascii="Times New Roman" w:hAnsi="Times New Roman" w:cs="Times New Roman"/>
          <w:sz w:val="28"/>
          <w:szCs w:val="28"/>
        </w:rPr>
        <w:t xml:space="preserve"> круг принципов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8EA" w:rsidRPr="00C558EA" w:rsidRDefault="00C558EA" w:rsidP="00C55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C558EA">
        <w:rPr>
          <w:rFonts w:ascii="Times New Roman" w:hAnsi="Times New Roman" w:cs="Times New Roman"/>
          <w:sz w:val="28"/>
          <w:szCs w:val="28"/>
        </w:rPr>
        <w:t xml:space="preserve">ак, в юридической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выделяются следующие принципы назначения наказания: </w:t>
      </w:r>
      <w:r w:rsidRPr="00C558EA">
        <w:rPr>
          <w:rFonts w:ascii="Times New Roman" w:hAnsi="Times New Roman" w:cs="Times New Roman"/>
          <w:sz w:val="28"/>
          <w:szCs w:val="28"/>
        </w:rPr>
        <w:t>неотвратимость, наказуемость, обоснованность, определенность наказания, обязанность суда мотивировать избираемое наказание, назначение его отдельно за каждое преступление и затем по совокупности и т.</w:t>
      </w:r>
      <w:r w:rsidR="001F5DB8">
        <w:rPr>
          <w:rFonts w:ascii="Times New Roman" w:hAnsi="Times New Roman" w:cs="Times New Roman"/>
          <w:sz w:val="28"/>
          <w:szCs w:val="28"/>
        </w:rPr>
        <w:t>д</w:t>
      </w:r>
      <w:r w:rsidRPr="00C558EA">
        <w:rPr>
          <w:rFonts w:ascii="Times New Roman" w:hAnsi="Times New Roman" w:cs="Times New Roman"/>
          <w:sz w:val="28"/>
          <w:szCs w:val="28"/>
        </w:rPr>
        <w:t>.</w:t>
      </w:r>
    </w:p>
    <w:p w:rsidR="00D010A5" w:rsidRDefault="00C558EA" w:rsidP="00C558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13F" w:rsidRPr="00C2413F">
        <w:rPr>
          <w:rFonts w:ascii="Times New Roman" w:hAnsi="Times New Roman" w:cs="Times New Roman"/>
          <w:sz w:val="28"/>
          <w:szCs w:val="28"/>
        </w:rPr>
        <w:t>Л.Л. Кругликов</w:t>
      </w:r>
      <w:r w:rsidR="00C2413F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Pr="00C558EA">
        <w:rPr>
          <w:rFonts w:ascii="Times New Roman" w:hAnsi="Times New Roman" w:cs="Times New Roman"/>
          <w:sz w:val="28"/>
          <w:szCs w:val="28"/>
        </w:rPr>
        <w:t>два исхо</w:t>
      </w:r>
      <w:r w:rsidR="00D010A5">
        <w:rPr>
          <w:rFonts w:ascii="Times New Roman" w:hAnsi="Times New Roman" w:cs="Times New Roman"/>
          <w:sz w:val="28"/>
          <w:szCs w:val="28"/>
        </w:rPr>
        <w:t>дных положения:</w:t>
      </w:r>
      <w:r w:rsidR="00D010A5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Pr="00C5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EA" w:rsidRDefault="00B31F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8EA" w:rsidRPr="00C558EA">
        <w:rPr>
          <w:rFonts w:ascii="Times New Roman" w:hAnsi="Times New Roman" w:cs="Times New Roman"/>
          <w:sz w:val="28"/>
          <w:szCs w:val="28"/>
        </w:rPr>
        <w:t xml:space="preserve">Во-первых, принципами института назначения наказания в уголовном праве могут выступать лишь нормативные, нашедшие определенное закрепление именно в уголовном законодательстве идеи, присущие институту назначения наказания. </w:t>
      </w:r>
    </w:p>
    <w:p w:rsidR="00C558EA" w:rsidRPr="00C558EA" w:rsidRDefault="00B31F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8EA" w:rsidRPr="00C558EA">
        <w:rPr>
          <w:rFonts w:ascii="Times New Roman" w:hAnsi="Times New Roman" w:cs="Times New Roman"/>
          <w:sz w:val="28"/>
          <w:szCs w:val="28"/>
        </w:rPr>
        <w:t>Во-вторых, в сфере избрания наказания действуют принципы: 1) общеправовые; 2) отраслевые, межотраслевые; 3) института назначения наказания.</w:t>
      </w:r>
    </w:p>
    <w:p w:rsidR="00C558EA" w:rsidRDefault="00C558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EA">
        <w:rPr>
          <w:rFonts w:ascii="Times New Roman" w:hAnsi="Times New Roman" w:cs="Times New Roman"/>
          <w:sz w:val="28"/>
          <w:szCs w:val="28"/>
        </w:rPr>
        <w:t xml:space="preserve"> </w:t>
      </w:r>
      <w:r w:rsidR="00B31FEA">
        <w:rPr>
          <w:rFonts w:ascii="Times New Roman" w:hAnsi="Times New Roman" w:cs="Times New Roman"/>
          <w:sz w:val="28"/>
          <w:szCs w:val="28"/>
        </w:rPr>
        <w:tab/>
      </w:r>
      <w:r w:rsidRPr="00C558EA">
        <w:rPr>
          <w:rFonts w:ascii="Times New Roman" w:hAnsi="Times New Roman" w:cs="Times New Roman"/>
          <w:sz w:val="28"/>
          <w:szCs w:val="28"/>
        </w:rPr>
        <w:t>К числу первых следует отнести законность, гуманизм, равенство и др., ко вторым - дифференциацию и индивидуализацию ответственности, целевое устремление и рациональное применение мер ответственности, к третьим - дифференциацию и индивидуализацию наказания, целевое устремление и рациональное применение мер уголовного наказания.</w:t>
      </w:r>
    </w:p>
    <w:p w:rsidR="00542244" w:rsidRPr="00DF7C4F" w:rsidRDefault="00C558EA" w:rsidP="00B074F2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C3803">
        <w:rPr>
          <w:rFonts w:ascii="Times New Roman" w:hAnsi="Times New Roman" w:cs="Times New Roman"/>
          <w:sz w:val="28"/>
          <w:szCs w:val="28"/>
        </w:rPr>
        <w:t>Институт назначения наказания предполагает, что с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уды обязаны руководствоваться каждым из </w:t>
      </w:r>
      <w:r w:rsidR="00BC3803">
        <w:rPr>
          <w:rFonts w:ascii="Times New Roman" w:hAnsi="Times New Roman" w:cs="Times New Roman"/>
          <w:sz w:val="28"/>
          <w:szCs w:val="28"/>
        </w:rPr>
        <w:t>перечисленных выше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принципов </w:t>
      </w:r>
      <w:r w:rsidR="00BC3803">
        <w:rPr>
          <w:rFonts w:ascii="Times New Roman" w:hAnsi="Times New Roman" w:cs="Times New Roman"/>
          <w:sz w:val="28"/>
          <w:szCs w:val="28"/>
        </w:rPr>
        <w:t>в процессе реализации</w:t>
      </w:r>
      <w:r w:rsidR="00542244" w:rsidRPr="00BC3803">
        <w:rPr>
          <w:rFonts w:ascii="Times New Roman" w:hAnsi="Times New Roman" w:cs="Times New Roman"/>
          <w:sz w:val="28"/>
          <w:szCs w:val="28"/>
        </w:rPr>
        <w:t xml:space="preserve"> общих начал назначения наказания</w:t>
      </w:r>
      <w:r w:rsidR="00542244" w:rsidRPr="00DF7C4F">
        <w:t xml:space="preserve">. </w:t>
      </w:r>
    </w:p>
    <w:p w:rsidR="00D20F22" w:rsidRDefault="00D321D9" w:rsidP="00B074F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2.2 </w:t>
      </w:r>
      <w:r w:rsidR="00D20F22" w:rsidRPr="00D20F22">
        <w:rPr>
          <w:rFonts w:ascii="Times New Roman" w:hAnsi="Times New Roman" w:cs="Times New Roman"/>
          <w:b/>
          <w:sz w:val="28"/>
          <w:szCs w:val="28"/>
        </w:rPr>
        <w:t>Общие начала назначения наказания</w:t>
      </w:r>
    </w:p>
    <w:p w:rsidR="00655B0A" w:rsidRPr="00655B0A" w:rsidRDefault="00655B0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B0A">
        <w:rPr>
          <w:rFonts w:ascii="Times New Roman" w:hAnsi="Times New Roman" w:cs="Times New Roman"/>
          <w:sz w:val="28"/>
          <w:szCs w:val="28"/>
        </w:rPr>
        <w:t>В Постановлении Пленума Верховного Суда РФ от 29.10.2009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0A">
        <w:rPr>
          <w:rFonts w:ascii="Times New Roman" w:hAnsi="Times New Roman" w:cs="Times New Roman"/>
          <w:sz w:val="28"/>
          <w:szCs w:val="28"/>
        </w:rPr>
        <w:t>г.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Pr="00655B0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0A">
        <w:rPr>
          <w:rFonts w:ascii="Times New Roman" w:hAnsi="Times New Roman" w:cs="Times New Roman"/>
          <w:sz w:val="28"/>
          <w:szCs w:val="28"/>
        </w:rPr>
        <w:t>в п. 1 и 2 Постановления Пленума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0A">
        <w:rPr>
          <w:rFonts w:ascii="Times New Roman" w:hAnsi="Times New Roman" w:cs="Times New Roman"/>
          <w:sz w:val="28"/>
          <w:szCs w:val="28"/>
        </w:rPr>
        <w:t>Верховного Суда РФ от 11.01.2007 г.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  <w:r w:rsidRPr="00655B0A">
        <w:rPr>
          <w:rFonts w:ascii="Times New Roman" w:hAnsi="Times New Roman" w:cs="Times New Roman"/>
          <w:sz w:val="28"/>
          <w:szCs w:val="28"/>
        </w:rPr>
        <w:t xml:space="preserve"> указано, что установленный законом порядок назначения уголовных наказаний является важной гарантией реализации принципов справедливости, равенства всех перед законом, законности, гуманизма, а также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индивидуализации наказания.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4"/>
      </w:r>
    </w:p>
    <w:p w:rsidR="00C558EA" w:rsidRPr="00C558EA" w:rsidRDefault="00C558EA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558EA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C558EA">
        <w:rPr>
          <w:rFonts w:ascii="Times New Roman" w:hAnsi="Times New Roman" w:cs="Times New Roman"/>
          <w:sz w:val="28"/>
          <w:szCs w:val="28"/>
        </w:rPr>
        <w:t xml:space="preserve"> назначения наказания </w:t>
      </w:r>
      <w:r>
        <w:rPr>
          <w:rFonts w:ascii="Times New Roman" w:hAnsi="Times New Roman" w:cs="Times New Roman"/>
          <w:sz w:val="28"/>
          <w:szCs w:val="28"/>
        </w:rPr>
        <w:t>способны гарантировать вменение судом</w:t>
      </w:r>
      <w:r w:rsidRPr="00C558EA">
        <w:rPr>
          <w:rFonts w:ascii="Times New Roman" w:hAnsi="Times New Roman" w:cs="Times New Roman"/>
          <w:sz w:val="28"/>
          <w:szCs w:val="28"/>
        </w:rPr>
        <w:t xml:space="preserve"> </w:t>
      </w:r>
      <w:r w:rsidR="00D0496C">
        <w:rPr>
          <w:rFonts w:ascii="Times New Roman" w:hAnsi="Times New Roman" w:cs="Times New Roman"/>
          <w:sz w:val="28"/>
          <w:szCs w:val="28"/>
        </w:rPr>
        <w:t>оптимального</w:t>
      </w:r>
      <w:r w:rsidRPr="00C558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согласного установленным целям</w:t>
      </w:r>
      <w:r w:rsidRPr="00C558EA">
        <w:rPr>
          <w:rFonts w:ascii="Times New Roman" w:hAnsi="Times New Roman" w:cs="Times New Roman"/>
          <w:sz w:val="28"/>
          <w:szCs w:val="28"/>
        </w:rPr>
        <w:t xml:space="preserve"> наказания. </w:t>
      </w:r>
      <w:r w:rsidR="00655B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Положения, изложенные ниже, обеспечивают соблюдение всех</w:t>
      </w:r>
      <w:r w:rsidRPr="00C558EA">
        <w:rPr>
          <w:rFonts w:ascii="Times New Roman" w:hAnsi="Times New Roman" w:cs="Times New Roman"/>
          <w:sz w:val="28"/>
          <w:szCs w:val="28"/>
        </w:rPr>
        <w:t xml:space="preserve"> требований закона при выборе индивидуального наказания </w:t>
      </w:r>
      <w:r>
        <w:rPr>
          <w:rFonts w:ascii="Times New Roman" w:hAnsi="Times New Roman" w:cs="Times New Roman"/>
          <w:sz w:val="28"/>
          <w:szCs w:val="28"/>
        </w:rPr>
        <w:t>в отношении конкретного лица, виновного в совершении преступления</w:t>
      </w:r>
      <w:r w:rsidRPr="00C558EA">
        <w:rPr>
          <w:rFonts w:ascii="Times New Roman" w:hAnsi="Times New Roman" w:cs="Times New Roman"/>
          <w:sz w:val="28"/>
          <w:szCs w:val="28"/>
        </w:rPr>
        <w:t>.</w:t>
      </w:r>
    </w:p>
    <w:p w:rsidR="00883CB0" w:rsidRDefault="00FC6BFC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3CB0">
        <w:rPr>
          <w:rFonts w:ascii="Times New Roman" w:hAnsi="Times New Roman" w:cs="Times New Roman"/>
          <w:sz w:val="28"/>
          <w:szCs w:val="28"/>
        </w:rPr>
        <w:t>Общие начала наказания закрепляет ст. 60 УК РФ:</w:t>
      </w:r>
      <w:r w:rsidR="00883CB0">
        <w:rPr>
          <w:rStyle w:val="a9"/>
          <w:rFonts w:ascii="Times New Roman" w:hAnsi="Times New Roman" w:cs="Times New Roman"/>
          <w:sz w:val="28"/>
          <w:szCs w:val="28"/>
        </w:rPr>
        <w:footnoteReference w:id="25"/>
      </w:r>
    </w:p>
    <w:p w:rsidR="00883CB0" w:rsidRPr="00883CB0" w:rsidRDefault="00883CB0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CB0">
        <w:rPr>
          <w:rFonts w:ascii="Times New Roman" w:hAnsi="Times New Roman" w:cs="Times New Roman"/>
          <w:sz w:val="28"/>
          <w:szCs w:val="28"/>
        </w:rPr>
        <w:t>1. Лицу, признанному виновным в совершении преступления, назначается справедливое наказание в пределах, предусмотренных соответствующей статьей Особенной части настоящего Кодекса, и с учетом положений Общей части настоящего Кодекса. 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наказания.</w:t>
      </w:r>
    </w:p>
    <w:p w:rsidR="00883CB0" w:rsidRPr="00883CB0" w:rsidRDefault="00883CB0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CB0">
        <w:rPr>
          <w:rFonts w:ascii="Times New Roman" w:hAnsi="Times New Roman" w:cs="Times New Roman"/>
          <w:sz w:val="28"/>
          <w:szCs w:val="28"/>
        </w:rPr>
        <w:t>2. Более строгое наказание, чем предусмотрено соответствующими статьями Особенной части настоящего Кодекса за совершенное преступление, может быть назначено по совокупности преступлений и по совокупности приговоров в соответствии со статьями 69 и 70 настоящего Кодекса. Основания для назначения менее строгого наказания, чем предусмотрено соответствующей статьей Особенной части настоящего Кодекса за совершенное преступление, определяются статьей 64 настоящего Кодекса.</w:t>
      </w:r>
    </w:p>
    <w:p w:rsidR="00883CB0" w:rsidRDefault="00883CB0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CB0">
        <w:rPr>
          <w:rFonts w:ascii="Times New Roman" w:hAnsi="Times New Roman" w:cs="Times New Roman"/>
          <w:sz w:val="28"/>
          <w:szCs w:val="28"/>
        </w:rPr>
        <w:t>3. При назначении наказания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655B0A" w:rsidRDefault="00711D51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D51">
        <w:rPr>
          <w:rFonts w:ascii="Times New Roman" w:hAnsi="Times New Roman" w:cs="Times New Roman"/>
          <w:sz w:val="28"/>
          <w:szCs w:val="28"/>
        </w:rPr>
        <w:t>Положение № 1 ставит перед судом обязанность правильно квалифицировать преступное деяние. Сначала устанавливается норма, после назначается санкция, предусмотренная данной нормой. При этом суд не имеет права избрать иной вид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Pr="00711D51">
        <w:rPr>
          <w:rFonts w:ascii="Times New Roman" w:hAnsi="Times New Roman" w:cs="Times New Roman"/>
          <w:sz w:val="28"/>
          <w:szCs w:val="28"/>
        </w:rPr>
        <w:t>, чем 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1D5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Pr="00711D51">
        <w:rPr>
          <w:rFonts w:ascii="Times New Roman" w:hAnsi="Times New Roman" w:cs="Times New Roman"/>
          <w:sz w:val="28"/>
          <w:szCs w:val="28"/>
        </w:rPr>
        <w:t xml:space="preserve"> в санкции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359">
        <w:rPr>
          <w:rFonts w:ascii="Times New Roman" w:hAnsi="Times New Roman" w:cs="Times New Roman"/>
          <w:sz w:val="28"/>
          <w:szCs w:val="28"/>
        </w:rPr>
        <w:t>Так же при назначении наказания суд обязан учитывать положения Общей части УК РФ, а именно нормы, связанные с назначением уголовного наказания или влияющие на его назначение.</w:t>
      </w:r>
    </w:p>
    <w:p w:rsidR="00711D51" w:rsidRPr="00241359" w:rsidRDefault="00711D51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ab/>
        <w:t xml:space="preserve">Положение № 2 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связано с некоторыми исключениями из общего правила. Первое относится к назначению более мягкого наказания, чем </w:t>
      </w:r>
      <w:r w:rsidR="00EF28DF" w:rsidRPr="00241359">
        <w:rPr>
          <w:rFonts w:ascii="Times New Roman" w:hAnsi="Times New Roman" w:cs="Times New Roman"/>
          <w:sz w:val="28"/>
          <w:szCs w:val="28"/>
        </w:rPr>
        <w:t>предусмотренн</w:t>
      </w:r>
      <w:r w:rsidR="00EF28DF">
        <w:rPr>
          <w:rFonts w:ascii="Times New Roman" w:hAnsi="Times New Roman" w:cs="Times New Roman"/>
          <w:sz w:val="28"/>
          <w:szCs w:val="28"/>
        </w:rPr>
        <w:t>ое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 за преступление, при наличии исключительных обстоятельств. Второе исключение касается назначения наказания по совокупности преступлений и по совокупности приговоров. </w:t>
      </w:r>
      <w:r w:rsidR="00EF28DF">
        <w:rPr>
          <w:rFonts w:ascii="Times New Roman" w:hAnsi="Times New Roman" w:cs="Times New Roman"/>
          <w:sz w:val="28"/>
          <w:szCs w:val="28"/>
        </w:rPr>
        <w:t>Эти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 исключения представляют собой </w:t>
      </w:r>
      <w:r w:rsidR="00EF28D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41359" w:rsidRPr="00241359">
        <w:rPr>
          <w:rFonts w:ascii="Times New Roman" w:hAnsi="Times New Roman" w:cs="Times New Roman"/>
          <w:sz w:val="28"/>
          <w:szCs w:val="28"/>
        </w:rPr>
        <w:t xml:space="preserve">особенности назначения наказания с учетом конкретных и индивидуальных обстоятельств дела, но не изменяют общему правилу.  </w:t>
      </w:r>
    </w:p>
    <w:p w:rsidR="002B62A5" w:rsidRDefault="002B62A5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№ 3.</w:t>
      </w:r>
      <w:r w:rsidR="00EF2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 о характере общественной опасности, следует учитывать </w:t>
      </w:r>
      <w:r w:rsidRPr="00DF7C4F">
        <w:rPr>
          <w:rFonts w:ascii="Times New Roman" w:hAnsi="Times New Roman" w:cs="Times New Roman"/>
          <w:sz w:val="28"/>
          <w:szCs w:val="28"/>
        </w:rPr>
        <w:t>способ и мотивы совершенного</w:t>
      </w:r>
      <w:r w:rsidR="00EF28DF">
        <w:rPr>
          <w:rFonts w:ascii="Times New Roman" w:hAnsi="Times New Roman" w:cs="Times New Roman"/>
          <w:sz w:val="28"/>
          <w:szCs w:val="28"/>
        </w:rPr>
        <w:t xml:space="preserve"> преступления, форму</w:t>
      </w:r>
      <w:r w:rsidR="00D0496C">
        <w:rPr>
          <w:rFonts w:ascii="Times New Roman" w:hAnsi="Times New Roman" w:cs="Times New Roman"/>
          <w:sz w:val="28"/>
          <w:szCs w:val="28"/>
        </w:rPr>
        <w:t xml:space="preserve"> вины</w:t>
      </w:r>
      <w:r w:rsidR="00EF28DF">
        <w:rPr>
          <w:rFonts w:ascii="Times New Roman" w:hAnsi="Times New Roman" w:cs="Times New Roman"/>
          <w:sz w:val="28"/>
          <w:szCs w:val="28"/>
        </w:rPr>
        <w:t>, социальную</w:t>
      </w:r>
      <w:r w:rsidRPr="00DF7C4F">
        <w:rPr>
          <w:rFonts w:ascii="Times New Roman" w:hAnsi="Times New Roman" w:cs="Times New Roman"/>
          <w:sz w:val="28"/>
          <w:szCs w:val="28"/>
        </w:rPr>
        <w:t xml:space="preserve"> значимость охраняемых общественных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2A5" w:rsidRDefault="002B62A5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B62A5">
        <w:rPr>
          <w:rFonts w:ascii="Times New Roman" w:hAnsi="Times New Roman" w:cs="Times New Roman"/>
          <w:sz w:val="28"/>
          <w:szCs w:val="28"/>
        </w:rPr>
        <w:t xml:space="preserve">Степень общественной опасности характеризуется тяжестью преступления, </w:t>
      </w:r>
      <w:r>
        <w:rPr>
          <w:rFonts w:ascii="Times New Roman" w:hAnsi="Times New Roman" w:cs="Times New Roman"/>
          <w:sz w:val="28"/>
          <w:szCs w:val="28"/>
        </w:rPr>
        <w:t>наличием или отсутствием, размером и характером причинённого ущерба, целями</w:t>
      </w:r>
      <w:r w:rsidR="00EF28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мотивом, способом совершения преступления и так далее. </w:t>
      </w:r>
    </w:p>
    <w:p w:rsidR="002B62A5" w:rsidRDefault="002B62A5" w:rsidP="00B074F2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62A5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2A5">
        <w:rPr>
          <w:rFonts w:ascii="Times New Roman" w:hAnsi="Times New Roman" w:cs="Times New Roman"/>
          <w:sz w:val="28"/>
          <w:szCs w:val="28"/>
        </w:rPr>
        <w:t xml:space="preserve"> можно прийти к выводу, что степень общественной опасности связана с объективной стороной преступления, а характер общественной опасности - с объектом и субъективной стороной</w:t>
      </w:r>
      <w:r>
        <w:rPr>
          <w:sz w:val="28"/>
          <w:szCs w:val="28"/>
        </w:rPr>
        <w:t>.</w:t>
      </w:r>
    </w:p>
    <w:p w:rsidR="00EF28DF" w:rsidRDefault="002B62A5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B3B">
        <w:rPr>
          <w:rFonts w:ascii="Times New Roman" w:hAnsi="Times New Roman" w:cs="Times New Roman"/>
          <w:sz w:val="28"/>
          <w:szCs w:val="28"/>
        </w:rPr>
        <w:tab/>
        <w:t xml:space="preserve">Большое значение при выборе и назначении наказания имеет учёт личностных качеств виновного. В первую очередь это касается индивидуализации наказания. </w:t>
      </w:r>
    </w:p>
    <w:p w:rsidR="002B62A5" w:rsidRPr="00082B3B" w:rsidRDefault="00EF28DF" w:rsidP="00B074F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2A5" w:rsidRPr="00082B3B">
        <w:rPr>
          <w:rFonts w:ascii="Times New Roman" w:hAnsi="Times New Roman" w:cs="Times New Roman"/>
          <w:sz w:val="28"/>
          <w:szCs w:val="28"/>
        </w:rPr>
        <w:t xml:space="preserve">На наш взгляд всестороннее изучение личности виновного является </w:t>
      </w:r>
      <w:r w:rsidR="00B074F2" w:rsidRPr="00082B3B">
        <w:rPr>
          <w:rFonts w:ascii="Times New Roman" w:hAnsi="Times New Roman" w:cs="Times New Roman"/>
          <w:sz w:val="28"/>
          <w:szCs w:val="28"/>
        </w:rPr>
        <w:t>определяющим фактором</w:t>
      </w:r>
      <w:r w:rsidR="002B62A5" w:rsidRPr="00082B3B">
        <w:rPr>
          <w:rFonts w:ascii="Times New Roman" w:hAnsi="Times New Roman" w:cs="Times New Roman"/>
          <w:sz w:val="28"/>
          <w:szCs w:val="28"/>
        </w:rPr>
        <w:t xml:space="preserve"> </w:t>
      </w:r>
      <w:r w:rsidR="00B074F2" w:rsidRPr="00082B3B">
        <w:rPr>
          <w:rFonts w:ascii="Times New Roman" w:hAnsi="Times New Roman" w:cs="Times New Roman"/>
          <w:sz w:val="28"/>
          <w:szCs w:val="28"/>
        </w:rPr>
        <w:t>вменения справедливого наказания и достижения целей наказания, а именно исправления</w:t>
      </w:r>
      <w:r w:rsidR="002B62A5" w:rsidRPr="00082B3B">
        <w:rPr>
          <w:rFonts w:ascii="Times New Roman" w:hAnsi="Times New Roman" w:cs="Times New Roman"/>
          <w:sz w:val="28"/>
          <w:szCs w:val="28"/>
        </w:rPr>
        <w:t xml:space="preserve"> осужденного и предупрежден</w:t>
      </w:r>
      <w:r w:rsidR="00B074F2" w:rsidRPr="00082B3B">
        <w:rPr>
          <w:rFonts w:ascii="Times New Roman" w:hAnsi="Times New Roman" w:cs="Times New Roman"/>
          <w:sz w:val="28"/>
          <w:szCs w:val="28"/>
        </w:rPr>
        <w:t>ие совершения новых преступлений</w:t>
      </w:r>
      <w:r w:rsidR="002B62A5" w:rsidRPr="00082B3B">
        <w:rPr>
          <w:rFonts w:ascii="Times New Roman" w:hAnsi="Times New Roman" w:cs="Times New Roman"/>
          <w:sz w:val="28"/>
          <w:szCs w:val="28"/>
        </w:rPr>
        <w:t>.</w:t>
      </w:r>
      <w:r w:rsidR="00082B3B" w:rsidRPr="00082B3B">
        <w:rPr>
          <w:rFonts w:ascii="Times New Roman" w:hAnsi="Times New Roman" w:cs="Times New Roman"/>
          <w:sz w:val="28"/>
          <w:szCs w:val="28"/>
        </w:rPr>
        <w:t xml:space="preserve"> Поэтому суд обязан максимально объективно и в полной мере исследовать личностные характеристики подсудимого, помня об их значении в определении вида и размера наказания.</w:t>
      </w:r>
    </w:p>
    <w:p w:rsidR="00883CB0" w:rsidRPr="00883CB0" w:rsidRDefault="00883CB0" w:rsidP="00883C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отметить, что лишь </w:t>
      </w:r>
      <w:r w:rsidRPr="00883CB0">
        <w:rPr>
          <w:rFonts w:ascii="Times New Roman" w:hAnsi="Times New Roman" w:cs="Times New Roman"/>
          <w:sz w:val="28"/>
          <w:szCs w:val="28"/>
        </w:rPr>
        <w:t xml:space="preserve">примененные в 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883CB0">
        <w:rPr>
          <w:rFonts w:ascii="Times New Roman" w:hAnsi="Times New Roman" w:cs="Times New Roman"/>
          <w:sz w:val="28"/>
          <w:szCs w:val="28"/>
        </w:rPr>
        <w:t xml:space="preserve">упомянутые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83CB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883CB0">
        <w:rPr>
          <w:rFonts w:ascii="Times New Roman" w:hAnsi="Times New Roman" w:cs="Times New Roman"/>
          <w:sz w:val="28"/>
          <w:szCs w:val="28"/>
        </w:rPr>
        <w:t xml:space="preserve"> назначение законного и </w:t>
      </w:r>
      <w:r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883CB0">
        <w:rPr>
          <w:rFonts w:ascii="Times New Roman" w:hAnsi="Times New Roman" w:cs="Times New Roman"/>
          <w:sz w:val="28"/>
          <w:szCs w:val="28"/>
        </w:rPr>
        <w:t>справедливого наказания.</w:t>
      </w:r>
    </w:p>
    <w:p w:rsidR="00883CB0" w:rsidRPr="00FC6BFC" w:rsidRDefault="00655B0A" w:rsidP="00D20F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2.3 Критерии назначения наказания</w:t>
      </w:r>
    </w:p>
    <w:p w:rsidR="004856D4" w:rsidRDefault="004856D4" w:rsidP="00D20F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3 ст. 60 УК РФ выделяет ряд критериев назначения наказания:</w:t>
      </w:r>
      <w:r w:rsidR="00D532E5">
        <w:rPr>
          <w:rStyle w:val="a9"/>
          <w:rFonts w:ascii="Times New Roman" w:hAnsi="Times New Roman" w:cs="Times New Roman"/>
          <w:sz w:val="28"/>
          <w:szCs w:val="28"/>
        </w:rPr>
        <w:footnoteReference w:id="26"/>
      </w:r>
    </w:p>
    <w:p w:rsidR="00D20F22" w:rsidRDefault="004856D4" w:rsidP="000904A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856D4">
        <w:rPr>
          <w:rFonts w:ascii="Times New Roman" w:hAnsi="Times New Roman" w:cs="Times New Roman"/>
          <w:sz w:val="28"/>
          <w:szCs w:val="28"/>
        </w:rPr>
        <w:t>арактер и степень общественной опасности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D4" w:rsidRDefault="004856D4" w:rsidP="000904A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856D4">
        <w:rPr>
          <w:rFonts w:ascii="Times New Roman" w:hAnsi="Times New Roman" w:cs="Times New Roman"/>
          <w:sz w:val="28"/>
          <w:szCs w:val="28"/>
        </w:rPr>
        <w:t>ичность виновного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D4" w:rsidRDefault="004856D4" w:rsidP="000904A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6D4">
        <w:rPr>
          <w:rFonts w:ascii="Times New Roman" w:hAnsi="Times New Roman" w:cs="Times New Roman"/>
          <w:sz w:val="28"/>
          <w:szCs w:val="28"/>
        </w:rPr>
        <w:t>бстоятельства, смягчающие и отягчающие наказание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6D4" w:rsidRDefault="004856D4" w:rsidP="000904A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56D4">
        <w:rPr>
          <w:rFonts w:ascii="Times New Roman" w:hAnsi="Times New Roman" w:cs="Times New Roman"/>
          <w:sz w:val="28"/>
          <w:szCs w:val="28"/>
        </w:rPr>
        <w:t>лияние назначенного наказания на исправление осужденного и на условия жизни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CC3" w:rsidRPr="00CD5CC3" w:rsidRDefault="00D532E5" w:rsidP="00CD5C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7EA">
        <w:rPr>
          <w:rFonts w:ascii="Times New Roman" w:hAnsi="Times New Roman" w:cs="Times New Roman"/>
          <w:sz w:val="28"/>
          <w:szCs w:val="28"/>
        </w:rPr>
        <w:t xml:space="preserve">Логично предположить, что границы содеянного, а так же личностные характеристики подсудимого (первые два фактора) обеспечивают вменение справедливого наказания (при условии, что суд названные критерии учитывает при выборе меры и вида наказания). </w:t>
      </w:r>
      <w:r w:rsidR="00CD5CC3">
        <w:rPr>
          <w:rFonts w:ascii="Times New Roman" w:hAnsi="Times New Roman" w:cs="Times New Roman"/>
          <w:sz w:val="28"/>
          <w:szCs w:val="28"/>
        </w:rPr>
        <w:t>Данная мысль может быть подкреплена п. 1 ст. 6 УК РФ, котор</w:t>
      </w:r>
      <w:r w:rsidR="007A6D11">
        <w:rPr>
          <w:rFonts w:ascii="Times New Roman" w:hAnsi="Times New Roman" w:cs="Times New Roman"/>
          <w:sz w:val="28"/>
          <w:szCs w:val="28"/>
        </w:rPr>
        <w:t>ый</w:t>
      </w:r>
      <w:r w:rsidR="00CD5CC3">
        <w:rPr>
          <w:rFonts w:ascii="Times New Roman" w:hAnsi="Times New Roman" w:cs="Times New Roman"/>
          <w:sz w:val="28"/>
          <w:szCs w:val="28"/>
        </w:rPr>
        <w:t xml:space="preserve"> сообщает: «</w:t>
      </w:r>
      <w:r w:rsidR="00CD5CC3" w:rsidRPr="00CD5CC3">
        <w:rPr>
          <w:rFonts w:ascii="Times New Roman" w:hAnsi="Times New Roman" w:cs="Times New Roman"/>
          <w:sz w:val="28"/>
          <w:szCs w:val="28"/>
        </w:rPr>
        <w:t xml:space="preserve">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</w:t>
      </w:r>
      <w:r w:rsidR="00CD5CC3">
        <w:rPr>
          <w:rFonts w:ascii="Times New Roman" w:hAnsi="Times New Roman" w:cs="Times New Roman"/>
          <w:sz w:val="28"/>
          <w:szCs w:val="28"/>
        </w:rPr>
        <w:t>совершения и личности виновного».</w:t>
      </w:r>
      <w:r w:rsidR="00CD5CC3">
        <w:rPr>
          <w:rStyle w:val="a9"/>
          <w:rFonts w:ascii="Times New Roman" w:hAnsi="Times New Roman" w:cs="Times New Roman"/>
          <w:sz w:val="28"/>
          <w:szCs w:val="28"/>
        </w:rPr>
        <w:footnoteReference w:id="27"/>
      </w:r>
    </w:p>
    <w:p w:rsidR="00CD5CC3" w:rsidRDefault="007A6D11" w:rsidP="00CD5C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сообразность и</w:t>
      </w:r>
      <w:r w:rsidRPr="007A6D11">
        <w:rPr>
          <w:rFonts w:ascii="Times New Roman" w:hAnsi="Times New Roman" w:cs="Times New Roman"/>
          <w:sz w:val="28"/>
          <w:szCs w:val="28"/>
        </w:rPr>
        <w:t xml:space="preserve"> адекватность</w:t>
      </w:r>
      <w:r>
        <w:rPr>
          <w:rFonts w:ascii="Times New Roman" w:hAnsi="Times New Roman" w:cs="Times New Roman"/>
          <w:sz w:val="28"/>
          <w:szCs w:val="28"/>
        </w:rPr>
        <w:t xml:space="preserve"> уголовного наказания являются залогом справедливости последнего.</w:t>
      </w:r>
    </w:p>
    <w:p w:rsidR="00B936D7" w:rsidRDefault="00B936D7" w:rsidP="00CD5C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мнению Д. С. Дядькина, справедливое наказание – это такое наказание</w:t>
      </w:r>
      <w:r w:rsidR="00716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соответствует тяжести совершённого преступления, обстоятельствам его совершения и личности виновного. 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8"/>
      </w:r>
    </w:p>
    <w:p w:rsidR="001E184D" w:rsidRDefault="001E184D" w:rsidP="00CD5C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остальных двух критериев, следует отметить, что </w:t>
      </w:r>
      <w:r w:rsidRPr="004856D4">
        <w:rPr>
          <w:rFonts w:ascii="Times New Roman" w:hAnsi="Times New Roman" w:cs="Times New Roman"/>
          <w:sz w:val="28"/>
          <w:szCs w:val="28"/>
        </w:rPr>
        <w:t xml:space="preserve">смягчающие и отягчающие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56D4">
        <w:rPr>
          <w:rFonts w:ascii="Times New Roman" w:hAnsi="Times New Roman" w:cs="Times New Roman"/>
          <w:sz w:val="28"/>
          <w:szCs w:val="28"/>
        </w:rPr>
        <w:t>бстоятельства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1E184D">
        <w:rPr>
          <w:rFonts w:ascii="Times New Roman" w:hAnsi="Times New Roman" w:cs="Times New Roman"/>
          <w:sz w:val="28"/>
          <w:szCs w:val="28"/>
        </w:rPr>
        <w:t>конкретизиру</w:t>
      </w:r>
      <w:r w:rsidR="00331B9E">
        <w:rPr>
          <w:rFonts w:ascii="Times New Roman" w:hAnsi="Times New Roman" w:cs="Times New Roman"/>
          <w:sz w:val="28"/>
          <w:szCs w:val="28"/>
        </w:rPr>
        <w:t>ют</w:t>
      </w:r>
      <w:r w:rsidRPr="001E184D">
        <w:rPr>
          <w:rFonts w:ascii="Times New Roman" w:hAnsi="Times New Roman" w:cs="Times New Roman"/>
          <w:sz w:val="28"/>
          <w:szCs w:val="28"/>
        </w:rPr>
        <w:t xml:space="preserve"> </w:t>
      </w:r>
      <w:r w:rsidR="00331B9E">
        <w:rPr>
          <w:rFonts w:ascii="Times New Roman" w:hAnsi="Times New Roman" w:cs="Times New Roman"/>
          <w:sz w:val="28"/>
          <w:szCs w:val="28"/>
        </w:rPr>
        <w:t>уровень</w:t>
      </w:r>
      <w:r w:rsidRPr="001E184D">
        <w:rPr>
          <w:rFonts w:ascii="Times New Roman" w:hAnsi="Times New Roman" w:cs="Times New Roman"/>
          <w:sz w:val="28"/>
          <w:szCs w:val="28"/>
        </w:rPr>
        <w:t xml:space="preserve"> опасности</w:t>
      </w:r>
      <w:r w:rsidR="00955645">
        <w:rPr>
          <w:rFonts w:ascii="Times New Roman" w:hAnsi="Times New Roman" w:cs="Times New Roman"/>
          <w:sz w:val="28"/>
          <w:szCs w:val="28"/>
        </w:rPr>
        <w:t>, представляемой</w:t>
      </w:r>
      <w:r w:rsidR="00716062">
        <w:rPr>
          <w:rFonts w:ascii="Times New Roman" w:hAnsi="Times New Roman" w:cs="Times New Roman"/>
          <w:sz w:val="28"/>
          <w:szCs w:val="28"/>
        </w:rPr>
        <w:t xml:space="preserve"> для общества</w:t>
      </w:r>
      <w:r w:rsidR="00955645">
        <w:rPr>
          <w:rFonts w:ascii="Times New Roman" w:hAnsi="Times New Roman" w:cs="Times New Roman"/>
          <w:sz w:val="28"/>
          <w:szCs w:val="28"/>
        </w:rPr>
        <w:t>,</w:t>
      </w:r>
      <w:r w:rsidRPr="001E184D">
        <w:rPr>
          <w:rFonts w:ascii="Times New Roman" w:hAnsi="Times New Roman" w:cs="Times New Roman"/>
          <w:sz w:val="28"/>
          <w:szCs w:val="28"/>
        </w:rPr>
        <w:t xml:space="preserve"> и личность </w:t>
      </w:r>
      <w:r w:rsidR="00331B9E">
        <w:rPr>
          <w:rFonts w:ascii="Times New Roman" w:hAnsi="Times New Roman" w:cs="Times New Roman"/>
          <w:sz w:val="28"/>
          <w:szCs w:val="28"/>
        </w:rPr>
        <w:t>преступника.</w:t>
      </w:r>
    </w:p>
    <w:p w:rsidR="007A6D11" w:rsidRDefault="00331B9E" w:rsidP="00CD5C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учёте последнего критерия (в</w:t>
      </w:r>
      <w:r w:rsidRPr="004856D4">
        <w:rPr>
          <w:rFonts w:ascii="Times New Roman" w:hAnsi="Times New Roman" w:cs="Times New Roman"/>
          <w:sz w:val="28"/>
          <w:szCs w:val="28"/>
        </w:rPr>
        <w:t>лияние назначенного наказания на исправление осужденного и на условия жизни его семьи</w:t>
      </w:r>
      <w:r>
        <w:rPr>
          <w:rFonts w:ascii="Times New Roman" w:hAnsi="Times New Roman" w:cs="Times New Roman"/>
          <w:sz w:val="28"/>
          <w:szCs w:val="28"/>
        </w:rPr>
        <w:t xml:space="preserve">) судья должен уметь оценить соотнесённость наказания с поставленными целями, то есть целесообразность выбранного вида наказания именно в части исправления виновного. Так же суду необходимо спрогнозировать характер влияния назначенного наказания на условия </w:t>
      </w:r>
      <w:r w:rsidRPr="00331B9E">
        <w:rPr>
          <w:rFonts w:ascii="Times New Roman" w:hAnsi="Times New Roman" w:cs="Times New Roman"/>
          <w:sz w:val="28"/>
          <w:szCs w:val="28"/>
        </w:rPr>
        <w:t>жизни семьи осужденного</w:t>
      </w:r>
      <w:r>
        <w:rPr>
          <w:rFonts w:ascii="Times New Roman" w:hAnsi="Times New Roman" w:cs="Times New Roman"/>
          <w:sz w:val="28"/>
          <w:szCs w:val="28"/>
        </w:rPr>
        <w:t>. Например, выбирая такой вид наказания, как лишение свободы</w:t>
      </w:r>
      <w:r w:rsidR="00ED0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судья обязан соотнести его с семейным положением </w:t>
      </w:r>
      <w:r w:rsidR="009556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ролью</w:t>
      </w:r>
      <w:r w:rsidR="00955645">
        <w:rPr>
          <w:rFonts w:ascii="Times New Roman" w:hAnsi="Times New Roman" w:cs="Times New Roman"/>
          <w:sz w:val="28"/>
          <w:szCs w:val="28"/>
        </w:rPr>
        <w:t xml:space="preserve"> виновного</w:t>
      </w:r>
      <w:r w:rsidR="00ED0BE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осужденный окажется единственным кормильцем в семье или единственным родителем несовершенного ребёнка, судья должен предположить, </w:t>
      </w:r>
      <w:r w:rsidRPr="00331B9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такое</w:t>
      </w:r>
      <w:r w:rsidRPr="00331B9E">
        <w:rPr>
          <w:rFonts w:ascii="Times New Roman" w:hAnsi="Times New Roman" w:cs="Times New Roman"/>
          <w:sz w:val="28"/>
          <w:szCs w:val="28"/>
        </w:rPr>
        <w:t xml:space="preserve"> наказание </w:t>
      </w:r>
      <w:r w:rsidR="00ED0BE1">
        <w:rPr>
          <w:rFonts w:ascii="Times New Roman" w:hAnsi="Times New Roman" w:cs="Times New Roman"/>
          <w:sz w:val="28"/>
          <w:szCs w:val="28"/>
        </w:rPr>
        <w:t>может сказаться</w:t>
      </w:r>
      <w:r w:rsidRPr="00331B9E">
        <w:rPr>
          <w:rFonts w:ascii="Times New Roman" w:hAnsi="Times New Roman" w:cs="Times New Roman"/>
          <w:sz w:val="28"/>
          <w:szCs w:val="28"/>
        </w:rPr>
        <w:t xml:space="preserve"> на условиях жизни</w:t>
      </w:r>
      <w:r w:rsidR="00ED0BE1">
        <w:rPr>
          <w:rFonts w:ascii="Times New Roman" w:hAnsi="Times New Roman" w:cs="Times New Roman"/>
          <w:sz w:val="28"/>
          <w:szCs w:val="28"/>
        </w:rPr>
        <w:t xml:space="preserve"> детей подсудимого и других членов его семьи.</w:t>
      </w:r>
    </w:p>
    <w:p w:rsidR="004856D4" w:rsidRDefault="0055519A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4B3">
        <w:rPr>
          <w:rFonts w:ascii="Times New Roman" w:hAnsi="Times New Roman" w:cs="Times New Roman"/>
          <w:sz w:val="28"/>
          <w:szCs w:val="28"/>
        </w:rPr>
        <w:t>В конце данной главы мы хотели бы кратко изложить важнейш</w:t>
      </w:r>
      <w:r w:rsidR="00430762">
        <w:rPr>
          <w:rFonts w:ascii="Times New Roman" w:hAnsi="Times New Roman" w:cs="Times New Roman"/>
          <w:sz w:val="28"/>
          <w:szCs w:val="28"/>
        </w:rPr>
        <w:t>ие выводы, к которым</w:t>
      </w:r>
      <w:r w:rsidR="008B64B3">
        <w:rPr>
          <w:rFonts w:ascii="Times New Roman" w:hAnsi="Times New Roman" w:cs="Times New Roman"/>
          <w:sz w:val="28"/>
          <w:szCs w:val="28"/>
        </w:rPr>
        <w:t xml:space="preserve"> пришли в процессе изучения института назначения уголовного наказания. Н</w:t>
      </w:r>
      <w:r>
        <w:rPr>
          <w:rFonts w:ascii="Times New Roman" w:hAnsi="Times New Roman" w:cs="Times New Roman"/>
          <w:sz w:val="28"/>
          <w:szCs w:val="28"/>
        </w:rPr>
        <w:t>еобходимо отметить, что</w:t>
      </w:r>
      <w:r w:rsidR="008B64B3">
        <w:rPr>
          <w:rFonts w:ascii="Times New Roman" w:hAnsi="Times New Roman" w:cs="Times New Roman"/>
          <w:sz w:val="28"/>
          <w:szCs w:val="28"/>
        </w:rPr>
        <w:t xml:space="preserve"> назначение справедливого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B3">
        <w:rPr>
          <w:rFonts w:ascii="Times New Roman" w:hAnsi="Times New Roman" w:cs="Times New Roman"/>
          <w:sz w:val="28"/>
          <w:szCs w:val="28"/>
        </w:rPr>
        <w:t>–</w:t>
      </w:r>
      <w:r w:rsidR="00430762">
        <w:rPr>
          <w:rFonts w:ascii="Times New Roman" w:hAnsi="Times New Roman" w:cs="Times New Roman"/>
          <w:sz w:val="28"/>
          <w:szCs w:val="28"/>
        </w:rPr>
        <w:t xml:space="preserve"> это сложная</w:t>
      </w:r>
      <w:r w:rsidR="008B64B3">
        <w:rPr>
          <w:rFonts w:ascii="Times New Roman" w:hAnsi="Times New Roman" w:cs="Times New Roman"/>
          <w:sz w:val="28"/>
          <w:szCs w:val="28"/>
        </w:rPr>
        <w:t xml:space="preserve"> процедура практического</w:t>
      </w:r>
      <w:r w:rsidRPr="00BC3803">
        <w:rPr>
          <w:rFonts w:ascii="Times New Roman" w:hAnsi="Times New Roman" w:cs="Times New Roman"/>
          <w:sz w:val="28"/>
          <w:szCs w:val="28"/>
        </w:rPr>
        <w:t xml:space="preserve"> применения норм уголовного права</w:t>
      </w:r>
      <w:r w:rsidR="008B64B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ажнейшим</w:t>
      </w:r>
      <w:r w:rsidRPr="0055519A">
        <w:rPr>
          <w:rFonts w:ascii="Times New Roman" w:hAnsi="Times New Roman" w:cs="Times New Roman"/>
          <w:sz w:val="28"/>
          <w:szCs w:val="28"/>
        </w:rPr>
        <w:t xml:space="preserve"> фактором</w:t>
      </w:r>
      <w:r w:rsidR="008B64B3">
        <w:rPr>
          <w:rFonts w:ascii="Times New Roman" w:hAnsi="Times New Roman" w:cs="Times New Roman"/>
          <w:sz w:val="28"/>
          <w:szCs w:val="28"/>
        </w:rPr>
        <w:t>, влияющим на вменение справедливого наказания</w:t>
      </w:r>
      <w:r w:rsidRPr="005551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64B3">
        <w:rPr>
          <w:rFonts w:ascii="Times New Roman" w:hAnsi="Times New Roman" w:cs="Times New Roman"/>
          <w:sz w:val="28"/>
          <w:szCs w:val="28"/>
        </w:rPr>
        <w:t>способность судов</w:t>
      </w:r>
      <w:r w:rsidRPr="0055519A">
        <w:rPr>
          <w:rFonts w:ascii="Times New Roman" w:hAnsi="Times New Roman" w:cs="Times New Roman"/>
          <w:sz w:val="28"/>
          <w:szCs w:val="28"/>
        </w:rPr>
        <w:t xml:space="preserve"> </w:t>
      </w:r>
      <w:r w:rsidR="008B64B3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55519A">
        <w:rPr>
          <w:rFonts w:ascii="Times New Roman" w:hAnsi="Times New Roman" w:cs="Times New Roman"/>
          <w:sz w:val="28"/>
          <w:szCs w:val="28"/>
        </w:rPr>
        <w:t>объективно</w:t>
      </w:r>
      <w:r w:rsidR="008B64B3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55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совершённому преступлению</w:t>
      </w:r>
      <w:r w:rsidR="008B64B3">
        <w:rPr>
          <w:rFonts w:ascii="Times New Roman" w:hAnsi="Times New Roman" w:cs="Times New Roman"/>
          <w:sz w:val="28"/>
          <w:szCs w:val="28"/>
        </w:rPr>
        <w:t xml:space="preserve"> вид наказания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64B3">
        <w:rPr>
          <w:rFonts w:ascii="Times New Roman" w:hAnsi="Times New Roman" w:cs="Times New Roman"/>
          <w:sz w:val="28"/>
          <w:szCs w:val="28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B3">
        <w:rPr>
          <w:rFonts w:ascii="Times New Roman" w:hAnsi="Times New Roman" w:cs="Times New Roman"/>
          <w:sz w:val="28"/>
          <w:szCs w:val="28"/>
        </w:rPr>
        <w:t>учесть</w:t>
      </w:r>
      <w:r>
        <w:rPr>
          <w:rFonts w:ascii="Times New Roman" w:hAnsi="Times New Roman" w:cs="Times New Roman"/>
          <w:sz w:val="28"/>
          <w:szCs w:val="28"/>
        </w:rPr>
        <w:t xml:space="preserve"> совокупност</w:t>
      </w:r>
      <w:r w:rsidR="008B64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множества критериев</w:t>
      </w:r>
      <w:r w:rsidR="008B64B3">
        <w:rPr>
          <w:rFonts w:ascii="Times New Roman" w:hAnsi="Times New Roman" w:cs="Times New Roman"/>
          <w:sz w:val="28"/>
          <w:szCs w:val="28"/>
        </w:rPr>
        <w:t>: от обстоятельств совершённого преступления, до личностных качеств виновного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6C" w:rsidRDefault="00047E6C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379">
        <w:rPr>
          <w:rFonts w:ascii="Times New Roman" w:hAnsi="Times New Roman" w:cs="Times New Roman"/>
          <w:b/>
          <w:sz w:val="28"/>
          <w:szCs w:val="28"/>
        </w:rPr>
        <w:t>Глава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н</w:t>
      </w:r>
      <w:r w:rsidRPr="000C2379">
        <w:rPr>
          <w:rFonts w:ascii="Times New Roman" w:hAnsi="Times New Roman" w:cs="Times New Roman"/>
          <w:b/>
          <w:sz w:val="28"/>
          <w:szCs w:val="28"/>
        </w:rPr>
        <w:t>азначени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C2379">
        <w:rPr>
          <w:rFonts w:ascii="Times New Roman" w:hAnsi="Times New Roman" w:cs="Times New Roman"/>
          <w:b/>
          <w:sz w:val="28"/>
          <w:szCs w:val="28"/>
        </w:rPr>
        <w:t xml:space="preserve"> наказания</w:t>
      </w:r>
    </w:p>
    <w:p w:rsidR="00047E6C" w:rsidRDefault="00047E6C" w:rsidP="00E051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E6C">
        <w:rPr>
          <w:rFonts w:ascii="Times New Roman" w:hAnsi="Times New Roman" w:cs="Times New Roman"/>
          <w:b/>
          <w:sz w:val="28"/>
          <w:szCs w:val="28"/>
        </w:rPr>
        <w:t>3.1 Содержание принципов назначения наказания</w:t>
      </w:r>
    </w:p>
    <w:p w:rsidR="00047E6C" w:rsidRDefault="00047E6C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уже отмечалось ранее, </w:t>
      </w:r>
      <w:r w:rsidR="00425F6E" w:rsidRPr="00B9353B">
        <w:rPr>
          <w:rFonts w:ascii="Times New Roman" w:hAnsi="Times New Roman" w:cs="Times New Roman"/>
          <w:sz w:val="28"/>
          <w:szCs w:val="28"/>
        </w:rPr>
        <w:t>назначение</w:t>
      </w:r>
      <w:r w:rsidR="00425F6E"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="00425F6E">
        <w:rPr>
          <w:rFonts w:ascii="Times New Roman" w:hAnsi="Times New Roman" w:cs="Times New Roman"/>
          <w:sz w:val="28"/>
          <w:szCs w:val="28"/>
        </w:rPr>
        <w:t>является сложнейшей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и </w:t>
      </w:r>
      <w:r w:rsidR="00425F6E">
        <w:rPr>
          <w:rFonts w:ascii="Times New Roman" w:hAnsi="Times New Roman" w:cs="Times New Roman"/>
          <w:sz w:val="28"/>
          <w:szCs w:val="28"/>
        </w:rPr>
        <w:t>наиболее ответственной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425F6E">
        <w:rPr>
          <w:rFonts w:ascii="Times New Roman" w:hAnsi="Times New Roman" w:cs="Times New Roman"/>
          <w:sz w:val="28"/>
          <w:szCs w:val="28"/>
        </w:rPr>
        <w:t>ю</w:t>
      </w:r>
      <w:r w:rsidR="00425F6E" w:rsidRPr="00B9353B">
        <w:rPr>
          <w:rFonts w:ascii="Times New Roman" w:hAnsi="Times New Roman" w:cs="Times New Roman"/>
          <w:sz w:val="28"/>
          <w:szCs w:val="28"/>
        </w:rPr>
        <w:t xml:space="preserve"> правоприменительной деятельности суда</w:t>
      </w:r>
      <w:r w:rsidR="00425F6E">
        <w:rPr>
          <w:rFonts w:ascii="Times New Roman" w:hAnsi="Times New Roman" w:cs="Times New Roman"/>
          <w:sz w:val="28"/>
          <w:szCs w:val="28"/>
        </w:rPr>
        <w:t xml:space="preserve">. </w:t>
      </w:r>
      <w:r w:rsidR="009572DE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="009572DE" w:rsidRPr="00B9353B">
        <w:rPr>
          <w:rFonts w:ascii="Times New Roman" w:hAnsi="Times New Roman" w:cs="Times New Roman"/>
          <w:sz w:val="28"/>
          <w:szCs w:val="28"/>
        </w:rPr>
        <w:t>принципы назначения наказания</w:t>
      </w:r>
      <w:r w:rsidR="009572DE">
        <w:rPr>
          <w:rFonts w:ascii="Times New Roman" w:hAnsi="Times New Roman" w:cs="Times New Roman"/>
          <w:sz w:val="28"/>
          <w:szCs w:val="28"/>
        </w:rPr>
        <w:t xml:space="preserve"> – это некая гарантия или система гарантий эффективности правосудия, это фундамент, на котором основывается выбор</w:t>
      </w:r>
      <w:r w:rsidR="009572DE" w:rsidRPr="00B9353B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9572DE">
        <w:rPr>
          <w:rFonts w:ascii="Times New Roman" w:hAnsi="Times New Roman" w:cs="Times New Roman"/>
          <w:sz w:val="28"/>
          <w:szCs w:val="28"/>
        </w:rPr>
        <w:t xml:space="preserve"> справедливого</w:t>
      </w:r>
      <w:r w:rsidR="009572DE" w:rsidRPr="00B9353B">
        <w:rPr>
          <w:rFonts w:ascii="Times New Roman" w:hAnsi="Times New Roman" w:cs="Times New Roman"/>
          <w:sz w:val="28"/>
          <w:szCs w:val="28"/>
        </w:rPr>
        <w:t xml:space="preserve"> и обоснов</w:t>
      </w:r>
      <w:r w:rsidR="009572DE">
        <w:rPr>
          <w:rFonts w:ascii="Times New Roman" w:hAnsi="Times New Roman" w:cs="Times New Roman"/>
          <w:sz w:val="28"/>
          <w:szCs w:val="28"/>
        </w:rPr>
        <w:t>анного</w:t>
      </w:r>
      <w:r w:rsidR="009572DE" w:rsidRPr="00B9353B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9572DE">
        <w:rPr>
          <w:rFonts w:ascii="Times New Roman" w:hAnsi="Times New Roman" w:cs="Times New Roman"/>
          <w:sz w:val="28"/>
          <w:szCs w:val="28"/>
        </w:rPr>
        <w:t>.</w:t>
      </w:r>
      <w:r w:rsid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Уголовное законодательство способно </w:t>
      </w:r>
      <w:r w:rsidR="00E701CF">
        <w:rPr>
          <w:rFonts w:ascii="Times New Roman" w:hAnsi="Times New Roman" w:cs="Times New Roman"/>
          <w:sz w:val="28"/>
          <w:szCs w:val="28"/>
        </w:rPr>
        <w:t>достичь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>
        <w:rPr>
          <w:rFonts w:ascii="Times New Roman" w:hAnsi="Times New Roman" w:cs="Times New Roman"/>
          <w:sz w:val="28"/>
          <w:szCs w:val="28"/>
        </w:rPr>
        <w:t>поставленных целей только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>
        <w:rPr>
          <w:rFonts w:ascii="Times New Roman" w:hAnsi="Times New Roman" w:cs="Times New Roman"/>
          <w:sz w:val="28"/>
          <w:szCs w:val="28"/>
        </w:rPr>
        <w:t>в случае беспрекословного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E701CF">
        <w:rPr>
          <w:rFonts w:ascii="Times New Roman" w:hAnsi="Times New Roman" w:cs="Times New Roman"/>
          <w:sz w:val="28"/>
          <w:szCs w:val="28"/>
        </w:rPr>
        <w:t>я</w:t>
      </w:r>
      <w:r w:rsidR="00E701CF" w:rsidRPr="00E701CF">
        <w:rPr>
          <w:rFonts w:ascii="Times New Roman" w:hAnsi="Times New Roman" w:cs="Times New Roman"/>
          <w:sz w:val="28"/>
          <w:szCs w:val="28"/>
        </w:rPr>
        <w:t xml:space="preserve"> </w:t>
      </w:r>
      <w:r w:rsidR="00E701CF">
        <w:rPr>
          <w:rFonts w:ascii="Times New Roman" w:hAnsi="Times New Roman" w:cs="Times New Roman"/>
          <w:sz w:val="28"/>
          <w:szCs w:val="28"/>
        </w:rPr>
        <w:t xml:space="preserve">всех </w:t>
      </w:r>
      <w:r w:rsidR="00E701CF" w:rsidRPr="00E701CF">
        <w:rPr>
          <w:rFonts w:ascii="Times New Roman" w:hAnsi="Times New Roman" w:cs="Times New Roman"/>
          <w:sz w:val="28"/>
          <w:szCs w:val="28"/>
        </w:rPr>
        <w:t>правовых принципов.</w:t>
      </w:r>
    </w:p>
    <w:p w:rsidR="00644AF2" w:rsidRDefault="00644AF2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н</w:t>
      </w:r>
      <w:r w:rsidRPr="00644AF2">
        <w:rPr>
          <w:rFonts w:ascii="Times New Roman" w:hAnsi="Times New Roman" w:cs="Times New Roman"/>
          <w:sz w:val="28"/>
          <w:szCs w:val="28"/>
        </w:rPr>
        <w:t xml:space="preserve">азначение </w:t>
      </w:r>
      <w:r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Pr="00644AF2">
        <w:rPr>
          <w:rFonts w:ascii="Times New Roman" w:hAnsi="Times New Roman" w:cs="Times New Roman"/>
          <w:sz w:val="28"/>
          <w:szCs w:val="28"/>
        </w:rPr>
        <w:t>наказания основывается на ряде принципов: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9"/>
      </w:r>
    </w:p>
    <w:p w:rsidR="00F31AC9" w:rsidRDefault="000729E2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F31AC9" w:rsidRDefault="000729E2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</w:t>
      </w:r>
      <w:r w:rsidRPr="000729E2">
        <w:rPr>
          <w:rFonts w:ascii="Times New Roman" w:hAnsi="Times New Roman" w:cs="Times New Roman"/>
          <w:sz w:val="28"/>
          <w:szCs w:val="28"/>
        </w:rPr>
        <w:t xml:space="preserve"> граждан перед законом</w:t>
      </w:r>
      <w:r w:rsidR="00F31AC9" w:rsidRPr="00F31AC9">
        <w:rPr>
          <w:rFonts w:ascii="Times New Roman" w:hAnsi="Times New Roman" w:cs="Times New Roman"/>
          <w:sz w:val="28"/>
          <w:szCs w:val="28"/>
        </w:rPr>
        <w:t>;</w:t>
      </w:r>
    </w:p>
    <w:p w:rsidR="00F31AC9" w:rsidRDefault="00BD718C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вина;</w:t>
      </w:r>
    </w:p>
    <w:p w:rsidR="00BD718C" w:rsidRDefault="00BD718C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BD718C" w:rsidRDefault="00BD718C" w:rsidP="000904A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гуманизм.</w:t>
      </w:r>
    </w:p>
    <w:p w:rsidR="00BD718C" w:rsidRDefault="00BD718C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BD718C">
        <w:rPr>
          <w:rFonts w:ascii="Times New Roman" w:hAnsi="Times New Roman" w:cs="Times New Roman"/>
          <w:i/>
          <w:sz w:val="28"/>
          <w:szCs w:val="28"/>
        </w:rPr>
        <w:t>законности</w:t>
      </w:r>
      <w:r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Pr="00BD718C">
        <w:rPr>
          <w:rFonts w:ascii="Times New Roman" w:hAnsi="Times New Roman" w:cs="Times New Roman"/>
          <w:sz w:val="28"/>
          <w:szCs w:val="28"/>
        </w:rPr>
        <w:t>совместном ведении Российской Федерации 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закрепляется п. «б» ч. 1 ст. 72 Конституции Российской Федерации.</w:t>
      </w:r>
    </w:p>
    <w:p w:rsidR="00BD718C" w:rsidRDefault="00BD718C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 ч. 1 ст. 3 УК РФ «</w:t>
      </w:r>
      <w:r w:rsidRPr="00BD718C">
        <w:rPr>
          <w:rFonts w:ascii="Times New Roman" w:hAnsi="Times New Roman" w:cs="Times New Roman"/>
          <w:sz w:val="28"/>
          <w:szCs w:val="28"/>
        </w:rPr>
        <w:t>Преступность деяния, а также его наказуемость и иные уголовно-правовые последствия определ</w:t>
      </w:r>
      <w:r>
        <w:rPr>
          <w:rFonts w:ascii="Times New Roman" w:hAnsi="Times New Roman" w:cs="Times New Roman"/>
          <w:sz w:val="28"/>
          <w:szCs w:val="28"/>
        </w:rPr>
        <w:t>яются только настоящим Кодексом»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, то есть если нет закона,</w:t>
      </w:r>
      <w:r w:rsidR="00287E4D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нет преступления и нет наказания. Иными словами говоря, уголовная ответственность не может и не должна существовать,</w:t>
      </w:r>
      <w:r w:rsidR="00287E4D">
        <w:rPr>
          <w:rFonts w:ascii="Times New Roman" w:hAnsi="Times New Roman" w:cs="Times New Roman"/>
          <w:sz w:val="28"/>
          <w:szCs w:val="28"/>
        </w:rPr>
        <w:t xml:space="preserve"> когда деяние не предусмотрено в качестве преступления Уголовным Кодексом.</w:t>
      </w:r>
    </w:p>
    <w:p w:rsidR="003F644D" w:rsidRDefault="003F644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п</w:t>
      </w:r>
      <w:r w:rsidRPr="003F644D">
        <w:rPr>
          <w:rFonts w:ascii="Times New Roman" w:hAnsi="Times New Roman" w:cs="Times New Roman"/>
          <w:sz w:val="28"/>
          <w:szCs w:val="28"/>
        </w:rPr>
        <w:t>ринцип законности предполагает не только применение уголовно-правовой нормы в объеме всех составляющих ее частей, но также квалификацию деяния в соответствии с конкретной нормой только при наличии всех предусмотренных ею признаков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1"/>
      </w:r>
    </w:p>
    <w:p w:rsidR="009A37BE" w:rsidRDefault="009A37BE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7BE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C058DA">
        <w:rPr>
          <w:rFonts w:ascii="Times New Roman" w:hAnsi="Times New Roman" w:cs="Times New Roman"/>
          <w:i/>
          <w:sz w:val="28"/>
          <w:szCs w:val="28"/>
        </w:rPr>
        <w:t>равенства граждан перед законом</w:t>
      </w:r>
      <w:r>
        <w:rPr>
          <w:rFonts w:ascii="Times New Roman" w:hAnsi="Times New Roman" w:cs="Times New Roman"/>
          <w:sz w:val="28"/>
          <w:szCs w:val="28"/>
        </w:rPr>
        <w:t xml:space="preserve"> означает, что л</w:t>
      </w:r>
      <w:r w:rsidRPr="009A37BE">
        <w:rPr>
          <w:rFonts w:ascii="Times New Roman" w:hAnsi="Times New Roman" w:cs="Times New Roman"/>
          <w:sz w:val="28"/>
          <w:szCs w:val="28"/>
        </w:rPr>
        <w:t>ица, совершившие преступления, равны перед законом и подлежат уголовной ответственности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2"/>
      </w:r>
    </w:p>
    <w:p w:rsidR="00C058DA" w:rsidRDefault="00C058DA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Суть данного принципа заключается в том, что лицо, признанное виновным в совершении преступления</w:t>
      </w:r>
      <w:r w:rsidR="009C5002">
        <w:rPr>
          <w:rFonts w:ascii="Times New Roman" w:hAnsi="Times New Roman" w:cs="Times New Roman"/>
          <w:sz w:val="28"/>
          <w:szCs w:val="28"/>
        </w:rPr>
        <w:t>, должно нести уголовную ответственность одинаково и наравне с другими преступниками. Лицо, совершившее преступленное деяние, не может рассчитывать на снисхождение или освобождение от наказания на основании исключительности своей личности или статуса.</w:t>
      </w:r>
    </w:p>
    <w:p w:rsid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82C10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482C10">
        <w:rPr>
          <w:rFonts w:ascii="Times New Roman" w:hAnsi="Times New Roman" w:cs="Times New Roman"/>
          <w:i/>
          <w:sz w:val="28"/>
          <w:szCs w:val="28"/>
        </w:rPr>
        <w:t>вины</w:t>
      </w:r>
      <w:r>
        <w:rPr>
          <w:rFonts w:ascii="Times New Roman" w:hAnsi="Times New Roman" w:cs="Times New Roman"/>
          <w:sz w:val="28"/>
          <w:szCs w:val="28"/>
        </w:rPr>
        <w:t xml:space="preserve"> излагается в ст. 5 УК РФ следующим образом</w:t>
      </w:r>
      <w:r w:rsidRPr="00482C10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3"/>
      </w:r>
    </w:p>
    <w:p w:rsidR="00482C10" w:rsidRP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C10">
        <w:rPr>
          <w:rFonts w:ascii="Times New Roman" w:hAnsi="Times New Roman" w:cs="Times New Roman"/>
          <w:sz w:val="28"/>
          <w:szCs w:val="28"/>
        </w:rPr>
        <w:t>1. 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вина.</w:t>
      </w:r>
    </w:p>
    <w:p w:rsid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C10">
        <w:rPr>
          <w:rFonts w:ascii="Times New Roman" w:hAnsi="Times New Roman" w:cs="Times New Roman"/>
          <w:sz w:val="28"/>
          <w:szCs w:val="28"/>
        </w:rPr>
        <w:t>2. Объективное вменение, то есть уголовная ответственность за невиновное причинение вреда, не допускается.</w:t>
      </w:r>
    </w:p>
    <w:p w:rsidR="00482C10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Суть рассматриваемого принципа заключается </w:t>
      </w:r>
      <w:r w:rsidRPr="00482C10">
        <w:rPr>
          <w:rFonts w:ascii="Times New Roman" w:hAnsi="Times New Roman" w:cs="Times New Roman"/>
          <w:sz w:val="28"/>
          <w:szCs w:val="28"/>
        </w:rPr>
        <w:t xml:space="preserve">в том, что лицо подлежит уголовной ответственности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482C10">
        <w:rPr>
          <w:rFonts w:ascii="Times New Roman" w:hAnsi="Times New Roman" w:cs="Times New Roman"/>
          <w:sz w:val="28"/>
          <w:szCs w:val="28"/>
        </w:rPr>
        <w:t xml:space="preserve"> за то преступление, которое </w:t>
      </w:r>
      <w:r>
        <w:rPr>
          <w:rFonts w:ascii="Times New Roman" w:hAnsi="Times New Roman" w:cs="Times New Roman"/>
          <w:sz w:val="28"/>
          <w:szCs w:val="28"/>
        </w:rPr>
        <w:t>совершено им</w:t>
      </w:r>
      <w:r w:rsidRPr="00482C10">
        <w:rPr>
          <w:rFonts w:ascii="Times New Roman" w:hAnsi="Times New Roman" w:cs="Times New Roman"/>
          <w:sz w:val="28"/>
          <w:szCs w:val="28"/>
        </w:rPr>
        <w:t xml:space="preserve"> виновно</w:t>
      </w:r>
      <w:r>
        <w:rPr>
          <w:rFonts w:ascii="Times New Roman" w:hAnsi="Times New Roman" w:cs="Times New Roman"/>
          <w:sz w:val="28"/>
          <w:szCs w:val="28"/>
        </w:rPr>
        <w:t xml:space="preserve"> (умышленно/ </w:t>
      </w:r>
      <w:r w:rsidRPr="00482C10">
        <w:rPr>
          <w:rFonts w:ascii="Times New Roman" w:hAnsi="Times New Roman" w:cs="Times New Roman"/>
          <w:sz w:val="28"/>
          <w:szCs w:val="28"/>
        </w:rPr>
        <w:t>по неосторожности</w:t>
      </w:r>
      <w:r>
        <w:rPr>
          <w:rFonts w:ascii="Times New Roman" w:hAnsi="Times New Roman" w:cs="Times New Roman"/>
          <w:sz w:val="28"/>
          <w:szCs w:val="28"/>
        </w:rPr>
        <w:t>), что так же должно быть</w:t>
      </w:r>
      <w:r w:rsidRPr="00482C10">
        <w:rPr>
          <w:rFonts w:ascii="Times New Roman" w:hAnsi="Times New Roman" w:cs="Times New Roman"/>
          <w:sz w:val="28"/>
          <w:szCs w:val="28"/>
        </w:rPr>
        <w:t xml:space="preserve"> установлено судом</w:t>
      </w:r>
      <w:r>
        <w:rPr>
          <w:rFonts w:ascii="Times New Roman" w:hAnsi="Times New Roman" w:cs="Times New Roman"/>
          <w:sz w:val="28"/>
          <w:szCs w:val="28"/>
        </w:rPr>
        <w:t>. В качестве законного подкрепления, приведём одно из положений древнеримского права</w:t>
      </w:r>
      <w:r w:rsidRPr="00482C10">
        <w:rPr>
          <w:rFonts w:ascii="Times New Roman" w:hAnsi="Times New Roman" w:cs="Times New Roman"/>
          <w:sz w:val="28"/>
          <w:szCs w:val="28"/>
        </w:rPr>
        <w:t>: "Нет преступлений, нет наказания без вины"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74" w:rsidRDefault="00482C10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Обратим внимание на то, что в ч. 1 ст. 5 УК РФ так же говорится о том, что вина должна быть именно установлена. Нередко само </w:t>
      </w:r>
      <w:r w:rsidRPr="00482C10">
        <w:rPr>
          <w:rFonts w:ascii="Times New Roman" w:hAnsi="Times New Roman" w:cs="Times New Roman"/>
          <w:sz w:val="28"/>
          <w:szCs w:val="28"/>
        </w:rPr>
        <w:t xml:space="preserve">признание подсудимым своей вины </w:t>
      </w:r>
      <w:r w:rsidR="00255414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482C10">
        <w:rPr>
          <w:rFonts w:ascii="Times New Roman" w:hAnsi="Times New Roman" w:cs="Times New Roman"/>
          <w:sz w:val="28"/>
          <w:szCs w:val="28"/>
        </w:rPr>
        <w:t>не</w:t>
      </w:r>
      <w:r w:rsidR="006A2574">
        <w:rPr>
          <w:rFonts w:ascii="Times New Roman" w:hAnsi="Times New Roman" w:cs="Times New Roman"/>
          <w:sz w:val="28"/>
          <w:szCs w:val="28"/>
        </w:rPr>
        <w:t>достаточно для принятия суд</w:t>
      </w:r>
      <w:r w:rsidRPr="00482C10">
        <w:rPr>
          <w:rFonts w:ascii="Times New Roman" w:hAnsi="Times New Roman" w:cs="Times New Roman"/>
          <w:sz w:val="28"/>
          <w:szCs w:val="28"/>
        </w:rPr>
        <w:t>о</w:t>
      </w:r>
      <w:r w:rsidR="006A2574">
        <w:rPr>
          <w:rFonts w:ascii="Times New Roman" w:hAnsi="Times New Roman" w:cs="Times New Roman"/>
          <w:sz w:val="28"/>
          <w:szCs w:val="28"/>
        </w:rPr>
        <w:t>м</w:t>
      </w:r>
      <w:r w:rsidRPr="00482C10">
        <w:rPr>
          <w:rFonts w:ascii="Times New Roman" w:hAnsi="Times New Roman" w:cs="Times New Roman"/>
          <w:sz w:val="28"/>
          <w:szCs w:val="28"/>
        </w:rPr>
        <w:t xml:space="preserve"> решения о его виновности</w:t>
      </w:r>
      <w:r w:rsidR="006A2574">
        <w:rPr>
          <w:rFonts w:ascii="Times New Roman" w:hAnsi="Times New Roman" w:cs="Times New Roman"/>
          <w:sz w:val="28"/>
          <w:szCs w:val="28"/>
        </w:rPr>
        <w:t>; необходимы другие доказательства. Обратимся к ст. 49 Конституции РФ, которая гласит</w:t>
      </w:r>
      <w:r w:rsidR="006A2574" w:rsidRPr="006A2574">
        <w:rPr>
          <w:rFonts w:ascii="Times New Roman" w:hAnsi="Times New Roman" w:cs="Times New Roman"/>
          <w:sz w:val="28"/>
          <w:szCs w:val="28"/>
        </w:rPr>
        <w:t xml:space="preserve">: </w:t>
      </w:r>
      <w:r w:rsidR="006A2574">
        <w:rPr>
          <w:rFonts w:ascii="Times New Roman" w:hAnsi="Times New Roman" w:cs="Times New Roman"/>
          <w:sz w:val="28"/>
          <w:szCs w:val="28"/>
        </w:rPr>
        <w:t>«</w:t>
      </w:r>
      <w:r w:rsidR="006A2574" w:rsidRPr="006A2574">
        <w:rPr>
          <w:rFonts w:ascii="Times New Roman" w:hAnsi="Times New Roman" w:cs="Times New Roman"/>
          <w:sz w:val="28"/>
          <w:szCs w:val="28"/>
        </w:rPr>
        <w:t xml:space="preserve">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</w:t>
      </w:r>
      <w:r w:rsidR="006A2574">
        <w:rPr>
          <w:rFonts w:ascii="Times New Roman" w:hAnsi="Times New Roman" w:cs="Times New Roman"/>
          <w:sz w:val="28"/>
          <w:szCs w:val="28"/>
        </w:rPr>
        <w:t>в законную силу приговором суда»</w:t>
      </w:r>
      <w:r w:rsidR="006A2574">
        <w:rPr>
          <w:rStyle w:val="a9"/>
          <w:rFonts w:ascii="Times New Roman" w:hAnsi="Times New Roman" w:cs="Times New Roman"/>
          <w:sz w:val="28"/>
          <w:szCs w:val="28"/>
        </w:rPr>
        <w:footnoteReference w:id="34"/>
      </w:r>
      <w:r w:rsidR="006A2574">
        <w:rPr>
          <w:rFonts w:ascii="Times New Roman" w:hAnsi="Times New Roman" w:cs="Times New Roman"/>
          <w:sz w:val="28"/>
          <w:szCs w:val="28"/>
        </w:rPr>
        <w:t>.</w:t>
      </w:r>
    </w:p>
    <w:p w:rsidR="00F31AC9" w:rsidRDefault="009A37BE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18C">
        <w:rPr>
          <w:rFonts w:ascii="Times New Roman" w:hAnsi="Times New Roman" w:cs="Times New Roman"/>
          <w:sz w:val="28"/>
          <w:szCs w:val="28"/>
        </w:rPr>
        <w:t>На наш взгляд, п</w:t>
      </w:r>
      <w:r w:rsidR="00F31AC9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F31AC9" w:rsidRPr="00F31AC9">
        <w:rPr>
          <w:rFonts w:ascii="Times New Roman" w:hAnsi="Times New Roman" w:cs="Times New Roman"/>
          <w:i/>
          <w:sz w:val="28"/>
          <w:szCs w:val="28"/>
        </w:rPr>
        <w:t>справедливости</w:t>
      </w:r>
      <w:r w:rsidR="00F31AC9">
        <w:rPr>
          <w:rFonts w:ascii="Times New Roman" w:hAnsi="Times New Roman" w:cs="Times New Roman"/>
          <w:sz w:val="28"/>
          <w:szCs w:val="28"/>
        </w:rPr>
        <w:t xml:space="preserve"> является базовым принципом института назначения наказания. </w:t>
      </w:r>
      <w:r w:rsidR="00A62B18">
        <w:rPr>
          <w:rFonts w:ascii="Times New Roman" w:hAnsi="Times New Roman" w:cs="Times New Roman"/>
          <w:sz w:val="28"/>
          <w:szCs w:val="28"/>
        </w:rPr>
        <w:t>Согласно ст. 6 УК РФ, принцип справедливости - э</w:t>
      </w:r>
      <w:r w:rsidR="00F31AC9">
        <w:rPr>
          <w:rFonts w:ascii="Times New Roman" w:hAnsi="Times New Roman" w:cs="Times New Roman"/>
          <w:sz w:val="28"/>
          <w:szCs w:val="28"/>
        </w:rPr>
        <w:t>то соответствие н</w:t>
      </w:r>
      <w:r w:rsidR="00F31AC9" w:rsidRPr="00F31AC9">
        <w:rPr>
          <w:rFonts w:ascii="Times New Roman" w:hAnsi="Times New Roman" w:cs="Times New Roman"/>
          <w:sz w:val="28"/>
          <w:szCs w:val="28"/>
        </w:rPr>
        <w:t>аказани</w:t>
      </w:r>
      <w:r w:rsidR="00F31AC9">
        <w:rPr>
          <w:rFonts w:ascii="Times New Roman" w:hAnsi="Times New Roman" w:cs="Times New Roman"/>
          <w:sz w:val="28"/>
          <w:szCs w:val="28"/>
        </w:rPr>
        <w:t>я и иных мер</w:t>
      </w:r>
      <w:r w:rsidR="00F31AC9" w:rsidRPr="00F31AC9">
        <w:rPr>
          <w:rFonts w:ascii="Times New Roman" w:hAnsi="Times New Roman" w:cs="Times New Roman"/>
          <w:sz w:val="28"/>
          <w:szCs w:val="28"/>
        </w:rPr>
        <w:t xml:space="preserve"> уголовно-</w:t>
      </w:r>
      <w:r w:rsidR="00F31AC9">
        <w:rPr>
          <w:rFonts w:ascii="Times New Roman" w:hAnsi="Times New Roman" w:cs="Times New Roman"/>
          <w:sz w:val="28"/>
          <w:szCs w:val="28"/>
        </w:rPr>
        <w:t>правового характера, применяемых</w:t>
      </w:r>
      <w:r w:rsidR="00F31AC9" w:rsidRPr="00F31AC9">
        <w:rPr>
          <w:rFonts w:ascii="Times New Roman" w:hAnsi="Times New Roman" w:cs="Times New Roman"/>
          <w:sz w:val="28"/>
          <w:szCs w:val="28"/>
        </w:rPr>
        <w:t xml:space="preserve"> к лицу, совершившему преступление, характеру и степени общественной опасности преступления, обстоятельствам его совершения и личности виновного.</w:t>
      </w:r>
      <w:r w:rsidR="00A62B18">
        <w:rPr>
          <w:rStyle w:val="a9"/>
          <w:rFonts w:ascii="Times New Roman" w:hAnsi="Times New Roman" w:cs="Times New Roman"/>
          <w:sz w:val="28"/>
          <w:szCs w:val="28"/>
        </w:rPr>
        <w:footnoteReference w:id="35"/>
      </w:r>
      <w:r w:rsidR="00A6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E2" w:rsidRDefault="00A62B18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9E2">
        <w:rPr>
          <w:rFonts w:ascii="Times New Roman" w:hAnsi="Times New Roman" w:cs="Times New Roman"/>
          <w:sz w:val="28"/>
          <w:szCs w:val="28"/>
        </w:rPr>
        <w:tab/>
      </w:r>
      <w:r w:rsidR="000729E2" w:rsidRPr="000729E2">
        <w:rPr>
          <w:rFonts w:ascii="Times New Roman" w:hAnsi="Times New Roman" w:cs="Times New Roman"/>
          <w:sz w:val="28"/>
          <w:szCs w:val="28"/>
        </w:rPr>
        <w:t>В.В. Похмелкин утверждает, что социальная справедливость, воздействуя на уголовное право, приобретает в нем двоякий смысл. Во-первых, она выступает как общеправовой принцип нормативного регулирования, и именно на ее основе построены все принципы уголовного права.</w:t>
      </w:r>
      <w:r w:rsidR="000729E2">
        <w:rPr>
          <w:rStyle w:val="a9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29E2" w:rsidRDefault="000729E2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Справедливость в сфере </w:t>
      </w:r>
      <w:r w:rsidR="00BD718C">
        <w:rPr>
          <w:rFonts w:ascii="Times New Roman" w:hAnsi="Times New Roman" w:cs="Times New Roman"/>
          <w:sz w:val="28"/>
          <w:szCs w:val="28"/>
        </w:rPr>
        <w:t>судопроизводства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</w:t>
      </w:r>
      <w:r w:rsidR="00BD718C">
        <w:rPr>
          <w:rFonts w:ascii="Times New Roman" w:hAnsi="Times New Roman" w:cs="Times New Roman"/>
          <w:sz w:val="28"/>
          <w:szCs w:val="28"/>
        </w:rPr>
        <w:t xml:space="preserve">играет роль главного </w:t>
      </w:r>
      <w:r w:rsidR="00BD718C" w:rsidRPr="00A62B18">
        <w:rPr>
          <w:rFonts w:ascii="Times New Roman" w:hAnsi="Times New Roman" w:cs="Times New Roman"/>
          <w:sz w:val="28"/>
          <w:szCs w:val="28"/>
        </w:rPr>
        <w:t>критерия оц</w:t>
      </w:r>
      <w:r w:rsidR="00BD718C">
        <w:rPr>
          <w:rFonts w:ascii="Times New Roman" w:hAnsi="Times New Roman" w:cs="Times New Roman"/>
          <w:sz w:val="28"/>
          <w:szCs w:val="28"/>
        </w:rPr>
        <w:t>енки правильности избранного наказания. Справедливым может считаться только такое наказание,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BD718C">
        <w:rPr>
          <w:rFonts w:ascii="Times New Roman" w:hAnsi="Times New Roman" w:cs="Times New Roman"/>
          <w:sz w:val="28"/>
          <w:szCs w:val="28"/>
        </w:rPr>
        <w:t xml:space="preserve"> способно быть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одн</w:t>
      </w:r>
      <w:r w:rsidR="00BD718C">
        <w:rPr>
          <w:rFonts w:ascii="Times New Roman" w:hAnsi="Times New Roman" w:cs="Times New Roman"/>
          <w:sz w:val="28"/>
          <w:szCs w:val="28"/>
        </w:rPr>
        <w:t xml:space="preserve">овременно законным, гуманным и </w:t>
      </w:r>
      <w:r w:rsidR="00C568AD">
        <w:rPr>
          <w:rFonts w:ascii="Times New Roman" w:hAnsi="Times New Roman" w:cs="Times New Roman"/>
          <w:sz w:val="28"/>
          <w:szCs w:val="28"/>
        </w:rPr>
        <w:t xml:space="preserve">целесообразным, то есть </w:t>
      </w:r>
      <w:r w:rsidR="00BD718C">
        <w:rPr>
          <w:rFonts w:ascii="Times New Roman" w:hAnsi="Times New Roman" w:cs="Times New Roman"/>
          <w:sz w:val="28"/>
          <w:szCs w:val="28"/>
        </w:rPr>
        <w:t>соответствовать</w:t>
      </w:r>
      <w:r w:rsidR="00BD718C" w:rsidRPr="00A62B18">
        <w:rPr>
          <w:rFonts w:ascii="Times New Roman" w:hAnsi="Times New Roman" w:cs="Times New Roman"/>
          <w:sz w:val="28"/>
          <w:szCs w:val="28"/>
        </w:rPr>
        <w:t xml:space="preserve"> целям наказания</w:t>
      </w:r>
      <w:r w:rsidR="00BD718C">
        <w:rPr>
          <w:rFonts w:ascii="Times New Roman" w:hAnsi="Times New Roman" w:cs="Times New Roman"/>
          <w:sz w:val="28"/>
          <w:szCs w:val="28"/>
        </w:rPr>
        <w:t>.</w:t>
      </w:r>
    </w:p>
    <w:p w:rsidR="00C568AD" w:rsidRDefault="00C568A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1ED">
        <w:rPr>
          <w:rFonts w:ascii="Times New Roman" w:hAnsi="Times New Roman" w:cs="Times New Roman"/>
          <w:sz w:val="28"/>
          <w:szCs w:val="28"/>
        </w:rPr>
        <w:t>Принцип</w:t>
      </w:r>
      <w:r w:rsidR="00D011ED" w:rsidRPr="00D011ED">
        <w:rPr>
          <w:rFonts w:ascii="Times New Roman" w:hAnsi="Times New Roman" w:cs="Times New Roman"/>
          <w:i/>
          <w:sz w:val="28"/>
          <w:szCs w:val="28"/>
        </w:rPr>
        <w:t xml:space="preserve"> гуманизма</w:t>
      </w:r>
      <w:r w:rsidR="00D011ED">
        <w:rPr>
          <w:rFonts w:ascii="Times New Roman" w:hAnsi="Times New Roman" w:cs="Times New Roman"/>
          <w:sz w:val="28"/>
          <w:szCs w:val="28"/>
        </w:rPr>
        <w:t xml:space="preserve"> сформулирован в УК РФ так</w:t>
      </w:r>
      <w:r w:rsidR="00D011ED">
        <w:rPr>
          <w:rStyle w:val="a9"/>
          <w:rFonts w:ascii="Times New Roman" w:hAnsi="Times New Roman" w:cs="Times New Roman"/>
          <w:sz w:val="28"/>
          <w:szCs w:val="28"/>
        </w:rPr>
        <w:footnoteReference w:id="37"/>
      </w:r>
      <w:r w:rsidR="00D011ED">
        <w:rPr>
          <w:rFonts w:ascii="Times New Roman" w:hAnsi="Times New Roman" w:cs="Times New Roman"/>
          <w:sz w:val="28"/>
          <w:szCs w:val="28"/>
        </w:rPr>
        <w:t>:</w:t>
      </w:r>
    </w:p>
    <w:p w:rsidR="00D011ED" w:rsidRPr="00D011ED" w:rsidRDefault="00D011E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1ED">
        <w:rPr>
          <w:rFonts w:ascii="Times New Roman" w:hAnsi="Times New Roman" w:cs="Times New Roman"/>
          <w:sz w:val="28"/>
          <w:szCs w:val="28"/>
        </w:rPr>
        <w:t>1. Уголовное законодательство Российской Федерации обеспечивает безопасность человека.</w:t>
      </w:r>
    </w:p>
    <w:p w:rsidR="00D011ED" w:rsidRDefault="00D011ED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1ED">
        <w:rPr>
          <w:rFonts w:ascii="Times New Roman" w:hAnsi="Times New Roman" w:cs="Times New Roman"/>
          <w:sz w:val="28"/>
          <w:szCs w:val="28"/>
        </w:rPr>
        <w:t>2. Наказание и иные меры уголовно-правового характера, применяемые к лицу, совершившему преступление, не могут иметь своей целью причинение физических страданий или унижение человеческого достоинства.</w:t>
      </w:r>
    </w:p>
    <w:p w:rsidR="00E05145" w:rsidRDefault="003B0EF5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Представление о человеке, как высшей ценности даётся в ст. 2 Конституции РФ и </w:t>
      </w:r>
      <w:r w:rsidR="00E05145">
        <w:rPr>
          <w:rFonts w:ascii="Times New Roman" w:hAnsi="Times New Roman" w:cs="Times New Roman"/>
          <w:sz w:val="28"/>
          <w:szCs w:val="28"/>
        </w:rPr>
        <w:t xml:space="preserve">является основой принципа гуманизма. Законодательство обеспечивает личную безопасность человека: его здоровье и жизнь, а так же безопасность от преступного посягательства на его собственность. </w:t>
      </w:r>
      <w:r w:rsidR="00E05145" w:rsidRPr="00E05145">
        <w:rPr>
          <w:rFonts w:ascii="Times New Roman" w:hAnsi="Times New Roman" w:cs="Times New Roman"/>
          <w:sz w:val="28"/>
          <w:szCs w:val="28"/>
        </w:rPr>
        <w:t>Уголовное законодательство защищае</w:t>
      </w:r>
      <w:r w:rsidR="00E05145">
        <w:rPr>
          <w:rFonts w:ascii="Times New Roman" w:hAnsi="Times New Roman" w:cs="Times New Roman"/>
          <w:sz w:val="28"/>
          <w:szCs w:val="28"/>
        </w:rPr>
        <w:t xml:space="preserve">т, кроме того, свободу и личную </w:t>
      </w:r>
      <w:r w:rsidR="00E05145" w:rsidRPr="00E05145">
        <w:rPr>
          <w:rFonts w:ascii="Times New Roman" w:hAnsi="Times New Roman" w:cs="Times New Roman"/>
          <w:sz w:val="28"/>
          <w:szCs w:val="28"/>
        </w:rPr>
        <w:t>неприкосновенность каждого, свободу от пыток, насилия, другого жестокого или унижающего человеческое достоинство обращения или наказания, неприкосновенность частной жизни, личную и семейную тайну, честь, доброе имя и т. д.</w:t>
      </w:r>
      <w:r w:rsidR="00E05145">
        <w:rPr>
          <w:rStyle w:val="a9"/>
          <w:rFonts w:ascii="Times New Roman" w:hAnsi="Times New Roman" w:cs="Times New Roman"/>
          <w:sz w:val="28"/>
          <w:szCs w:val="28"/>
        </w:rPr>
        <w:footnoteReference w:id="38"/>
      </w:r>
    </w:p>
    <w:p w:rsidR="00890497" w:rsidRDefault="00890497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сказать, что обеспечение защиты</w:t>
      </w:r>
      <w:r w:rsidRPr="00890497">
        <w:rPr>
          <w:rFonts w:ascii="Times New Roman" w:hAnsi="Times New Roman" w:cs="Times New Roman"/>
          <w:sz w:val="28"/>
          <w:szCs w:val="28"/>
        </w:rPr>
        <w:t xml:space="preserve"> человека, его прав и свобод от преступлений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90497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и есть</w:t>
      </w:r>
      <w:r w:rsidRPr="00890497">
        <w:rPr>
          <w:rFonts w:ascii="Times New Roman" w:hAnsi="Times New Roman" w:cs="Times New Roman"/>
          <w:sz w:val="28"/>
          <w:szCs w:val="28"/>
        </w:rPr>
        <w:t xml:space="preserve"> гуманное начало</w:t>
      </w:r>
      <w:r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законодательства.</w:t>
      </w:r>
    </w:p>
    <w:p w:rsidR="00890497" w:rsidRDefault="00890497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принцип гуманизма проявляется в том, что при определённых условиях Уголовным Кодексом допускается </w:t>
      </w:r>
      <w:r w:rsidRPr="0089049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497">
        <w:rPr>
          <w:rFonts w:ascii="Times New Roman" w:hAnsi="Times New Roman" w:cs="Times New Roman"/>
          <w:sz w:val="28"/>
          <w:szCs w:val="28"/>
        </w:rPr>
        <w:t xml:space="preserve">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от уголовной ответственности, </w:t>
      </w:r>
      <w:r w:rsidRPr="00890497">
        <w:rPr>
          <w:rFonts w:ascii="Times New Roman" w:hAnsi="Times New Roman" w:cs="Times New Roman"/>
          <w:sz w:val="28"/>
          <w:szCs w:val="28"/>
        </w:rPr>
        <w:t>от наказания</w:t>
      </w:r>
      <w:r>
        <w:rPr>
          <w:rFonts w:ascii="Times New Roman" w:hAnsi="Times New Roman" w:cs="Times New Roman"/>
          <w:sz w:val="28"/>
          <w:szCs w:val="28"/>
        </w:rPr>
        <w:t>; назначение наказания ниже низшего предела или избрание более мягкого в</w:t>
      </w:r>
      <w:r w:rsidRPr="00890497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497">
        <w:rPr>
          <w:rFonts w:ascii="Times New Roman" w:hAnsi="Times New Roman" w:cs="Times New Roman"/>
          <w:sz w:val="28"/>
          <w:szCs w:val="28"/>
        </w:rPr>
        <w:t xml:space="preserve"> наказания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90497">
        <w:rPr>
          <w:rFonts w:ascii="Times New Roman" w:hAnsi="Times New Roman" w:cs="Times New Roman"/>
          <w:sz w:val="28"/>
          <w:szCs w:val="28"/>
        </w:rPr>
        <w:t>возможность принятия судом решения считать назначенное наказание условным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379F5">
        <w:rPr>
          <w:rFonts w:ascii="Times New Roman" w:hAnsi="Times New Roman" w:cs="Times New Roman"/>
          <w:sz w:val="28"/>
          <w:szCs w:val="28"/>
        </w:rPr>
        <w:t>принятие судом решения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97">
        <w:rPr>
          <w:rFonts w:ascii="Times New Roman" w:hAnsi="Times New Roman" w:cs="Times New Roman"/>
          <w:sz w:val="28"/>
          <w:szCs w:val="28"/>
        </w:rPr>
        <w:t>условно-досрочном освобождении от отбывании наказания, освобождении от наказания в связи с болезнью, отсрочки отбывания наказания беременным женщинам и женщинам, имеющим малолетних детей</w:t>
      </w:r>
      <w:r w:rsidR="005379F5">
        <w:rPr>
          <w:rFonts w:ascii="Times New Roman" w:hAnsi="Times New Roman" w:cs="Times New Roman"/>
          <w:sz w:val="28"/>
          <w:szCs w:val="28"/>
        </w:rPr>
        <w:t>.</w:t>
      </w:r>
    </w:p>
    <w:p w:rsidR="00AA3796" w:rsidRDefault="00AA3796" w:rsidP="00E051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принципы назначения уголовного наказания (вместе) представляют собой сложную целостную систему, гарантирующую вынесение</w:t>
      </w:r>
      <w:r w:rsidRPr="00AA3796">
        <w:rPr>
          <w:rFonts w:ascii="Times New Roman" w:hAnsi="Times New Roman" w:cs="Times New Roman"/>
          <w:sz w:val="28"/>
          <w:szCs w:val="28"/>
        </w:rPr>
        <w:t xml:space="preserve"> законного, обоснованного и справедливого приговора</w:t>
      </w:r>
      <w:r>
        <w:rPr>
          <w:rFonts w:ascii="Times New Roman" w:hAnsi="Times New Roman" w:cs="Times New Roman"/>
          <w:sz w:val="28"/>
          <w:szCs w:val="28"/>
        </w:rPr>
        <w:t xml:space="preserve">; способствующую борьбе с преступностью. Компоненты этой системы – это </w:t>
      </w:r>
      <w:r w:rsidR="00872C6E">
        <w:rPr>
          <w:rFonts w:ascii="Times New Roman" w:hAnsi="Times New Roman" w:cs="Times New Roman"/>
          <w:sz w:val="28"/>
          <w:szCs w:val="28"/>
        </w:rPr>
        <w:t>чёткие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правоприменительным органам. Е</w:t>
      </w:r>
      <w:r w:rsidRPr="00AA3796">
        <w:rPr>
          <w:rFonts w:ascii="Times New Roman" w:hAnsi="Times New Roman" w:cs="Times New Roman"/>
          <w:sz w:val="28"/>
          <w:szCs w:val="28"/>
        </w:rPr>
        <w:t xml:space="preserve">динство </w:t>
      </w:r>
      <w:r>
        <w:rPr>
          <w:rFonts w:ascii="Times New Roman" w:hAnsi="Times New Roman" w:cs="Times New Roman"/>
          <w:sz w:val="28"/>
          <w:szCs w:val="28"/>
        </w:rPr>
        <w:t>этих компонентов</w:t>
      </w:r>
      <w:r w:rsidRPr="00AA3796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выделением</w:t>
      </w:r>
      <w:r w:rsidRPr="00AA3796">
        <w:rPr>
          <w:rFonts w:ascii="Times New Roman" w:hAnsi="Times New Roman" w:cs="Times New Roman"/>
          <w:sz w:val="28"/>
          <w:szCs w:val="28"/>
        </w:rPr>
        <w:t xml:space="preserve"> главного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r w:rsidRPr="00AA3796">
        <w:rPr>
          <w:rFonts w:ascii="Times New Roman" w:hAnsi="Times New Roman" w:cs="Times New Roman"/>
          <w:sz w:val="28"/>
          <w:szCs w:val="28"/>
        </w:rPr>
        <w:t xml:space="preserve"> –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96">
        <w:rPr>
          <w:rFonts w:ascii="Times New Roman" w:hAnsi="Times New Roman" w:cs="Times New Roman"/>
          <w:sz w:val="28"/>
          <w:szCs w:val="28"/>
        </w:rPr>
        <w:t xml:space="preserve">справедливости, который </w:t>
      </w:r>
      <w:r>
        <w:rPr>
          <w:rFonts w:ascii="Times New Roman" w:hAnsi="Times New Roman" w:cs="Times New Roman"/>
          <w:sz w:val="28"/>
          <w:szCs w:val="28"/>
        </w:rPr>
        <w:t>централизует все существующие принципы и образует их в систему; при этом принцип справедливости неразрывно взаимосвязан с остальными.</w:t>
      </w:r>
      <w:r w:rsidR="00F5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нарушения хотя бы одно</w:t>
      </w:r>
      <w:r w:rsidR="00F5077B">
        <w:rPr>
          <w:rFonts w:ascii="Times New Roman" w:hAnsi="Times New Roman" w:cs="Times New Roman"/>
          <w:sz w:val="28"/>
          <w:szCs w:val="28"/>
        </w:rPr>
        <w:t>го из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5077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77B" w:rsidRPr="00F5077B">
        <w:rPr>
          <w:rFonts w:ascii="Times New Roman" w:hAnsi="Times New Roman" w:cs="Times New Roman"/>
          <w:sz w:val="28"/>
          <w:szCs w:val="28"/>
        </w:rPr>
        <w:t xml:space="preserve">ни одна из </w:t>
      </w:r>
      <w:r w:rsidR="00266E37">
        <w:rPr>
          <w:rFonts w:ascii="Times New Roman" w:hAnsi="Times New Roman" w:cs="Times New Roman"/>
          <w:sz w:val="28"/>
          <w:szCs w:val="28"/>
        </w:rPr>
        <w:t>задач</w:t>
      </w:r>
      <w:r w:rsidR="00F5077B" w:rsidRPr="00F5077B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F5077B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266E37">
        <w:rPr>
          <w:rFonts w:ascii="Times New Roman" w:hAnsi="Times New Roman" w:cs="Times New Roman"/>
          <w:sz w:val="28"/>
          <w:szCs w:val="28"/>
        </w:rPr>
        <w:t>вы</w:t>
      </w:r>
      <w:r w:rsidR="00F5077B">
        <w:rPr>
          <w:rFonts w:ascii="Times New Roman" w:hAnsi="Times New Roman" w:cs="Times New Roman"/>
          <w:sz w:val="28"/>
          <w:szCs w:val="28"/>
        </w:rPr>
        <w:t>полнена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867" w:rsidRDefault="00DB1867" w:rsidP="00DB186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1867">
        <w:rPr>
          <w:rFonts w:ascii="Times New Roman" w:hAnsi="Times New Roman" w:cs="Times New Roman"/>
          <w:b/>
          <w:sz w:val="28"/>
          <w:szCs w:val="28"/>
        </w:rPr>
        <w:t>3.2 Соотношение принципов и общих начал назначения наказания</w:t>
      </w:r>
    </w:p>
    <w:p w:rsidR="00DB1867" w:rsidRDefault="00DB1867" w:rsidP="00DB18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B1867">
        <w:rPr>
          <w:rFonts w:ascii="Times New Roman" w:hAnsi="Times New Roman" w:cs="Times New Roman"/>
          <w:sz w:val="28"/>
          <w:szCs w:val="28"/>
        </w:rPr>
        <w:t>ринципы и общие начала назначения наказания - понятия не совпадающие.</w:t>
      </w:r>
    </w:p>
    <w:p w:rsidR="00DB1867" w:rsidRPr="00DB1867" w:rsidRDefault="00DB1867" w:rsidP="00DB18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5145" w:rsidRPr="00D011ED" w:rsidRDefault="00E05145" w:rsidP="00D011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9E2" w:rsidRDefault="000729E2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AC9" w:rsidRPr="00F31AC9" w:rsidRDefault="00F31AC9" w:rsidP="00F31A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0F22" w:rsidRDefault="00D20F22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2A7" w:rsidRDefault="005232A7" w:rsidP="00187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048" w:rsidRPr="00431411" w:rsidRDefault="007A5048" w:rsidP="00AB387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48" w:rsidRPr="00B9353B" w:rsidRDefault="007A5048" w:rsidP="00B935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5048" w:rsidRPr="00B9353B" w:rsidSect="001075C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7B" w:rsidRDefault="00AB397B" w:rsidP="005C76AE">
      <w:pPr>
        <w:spacing w:after="0" w:line="240" w:lineRule="auto"/>
      </w:pPr>
      <w:r>
        <w:separator/>
      </w:r>
    </w:p>
  </w:endnote>
  <w:endnote w:type="continuationSeparator" w:id="0">
    <w:p w:rsidR="00AB397B" w:rsidRDefault="00AB397B" w:rsidP="005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560"/>
      <w:docPartObj>
        <w:docPartGallery w:val="Page Numbers (Bottom of Page)"/>
        <w:docPartUnique/>
      </w:docPartObj>
    </w:sdtPr>
    <w:sdtEndPr/>
    <w:sdtContent>
      <w:p w:rsidR="00890497" w:rsidRDefault="00AB39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497" w:rsidRDefault="008904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7B" w:rsidRDefault="00AB397B" w:rsidP="005C76AE">
      <w:pPr>
        <w:spacing w:after="0" w:line="240" w:lineRule="auto"/>
      </w:pPr>
      <w:r>
        <w:separator/>
      </w:r>
    </w:p>
  </w:footnote>
  <w:footnote w:type="continuationSeparator" w:id="0">
    <w:p w:rsidR="00AB397B" w:rsidRDefault="00AB397B" w:rsidP="005C76AE">
      <w:pPr>
        <w:spacing w:after="0" w:line="240" w:lineRule="auto"/>
      </w:pPr>
      <w:r>
        <w:continuationSeparator/>
      </w:r>
    </w:p>
  </w:footnote>
  <w:footnote w:id="1">
    <w:p w:rsidR="00890497" w:rsidRPr="00EC0A78" w:rsidRDefault="00890497" w:rsidP="00EC0A7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0A7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EC0A78">
        <w:rPr>
          <w:rFonts w:ascii="Times New Roman" w:hAnsi="Times New Roman" w:cs="Times New Roman"/>
          <w:sz w:val="20"/>
          <w:szCs w:val="20"/>
        </w:rPr>
        <w:t xml:space="preserve"> Уголовный кодекс РФ от 13 июня 1996 г. №63-ФЗ // Собрание законодательства Российской Федерации, 17 июня 1996 г., №25, ст. 2954.</w:t>
      </w:r>
    </w:p>
    <w:p w:rsidR="00890497" w:rsidRPr="00EC0A78" w:rsidRDefault="00890497">
      <w:pPr>
        <w:pStyle w:val="a7"/>
        <w:rPr>
          <w:rFonts w:ascii="Times New Roman" w:hAnsi="Times New Roman" w:cs="Times New Roman"/>
        </w:rPr>
      </w:pPr>
    </w:p>
  </w:footnote>
  <w:footnote w:id="2">
    <w:p w:rsidR="00890497" w:rsidRPr="00220F49" w:rsidRDefault="00890497" w:rsidP="000355A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Толковый словарь Ушакова» [Электрон. ресурс]</w:t>
      </w:r>
      <w:r w:rsidRPr="00220F49">
        <w:rPr>
          <w:rFonts w:ascii="Times New Roman" w:hAnsi="Times New Roman" w:cs="Times New Roman"/>
        </w:rPr>
        <w:t>. —  Режим доступа</w:t>
      </w:r>
      <w:r>
        <w:rPr>
          <w:rFonts w:ascii="Times New Roman" w:hAnsi="Times New Roman" w:cs="Times New Roman"/>
        </w:rPr>
        <w:t xml:space="preserve">: </w:t>
      </w:r>
      <w:r w:rsidRPr="000355A6">
        <w:rPr>
          <w:rFonts w:ascii="Times New Roman" w:hAnsi="Times New Roman" w:cs="Times New Roman"/>
        </w:rPr>
        <w:t>http://ushakovdictionary.ru/</w:t>
      </w:r>
      <w:r w:rsidRPr="00220F49">
        <w:rPr>
          <w:rFonts w:ascii="Times New Roman" w:hAnsi="Times New Roman" w:cs="Times New Roman"/>
        </w:rPr>
        <w:t>, свободный</w:t>
      </w:r>
    </w:p>
    <w:p w:rsidR="00890497" w:rsidRDefault="00890497">
      <w:pPr>
        <w:pStyle w:val="a7"/>
      </w:pPr>
    </w:p>
  </w:footnote>
  <w:footnote w:id="3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4">
    <w:p w:rsidR="00890497" w:rsidRPr="00220F49" w:rsidRDefault="00890497">
      <w:pPr>
        <w:pStyle w:val="a7"/>
        <w:rPr>
          <w:rFonts w:ascii="Times New Roman" w:hAnsi="Times New Roman" w:cs="Times New Roman"/>
        </w:rPr>
      </w:pPr>
      <w:r w:rsidRPr="00220F49">
        <w:rPr>
          <w:rStyle w:val="a9"/>
          <w:rFonts w:ascii="Times New Roman" w:hAnsi="Times New Roman" w:cs="Times New Roman"/>
        </w:rPr>
        <w:footnoteRef/>
      </w:r>
      <w:r w:rsidRPr="00220F4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Энциклопедия экономиста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 xml:space="preserve">Правоведение </w:t>
      </w:r>
      <w:r w:rsidRPr="00220F4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Уголовное</w:t>
      </w:r>
      <w:r w:rsidRPr="00220F49">
        <w:rPr>
          <w:rFonts w:ascii="Times New Roman" w:hAnsi="Times New Roman" w:cs="Times New Roman"/>
        </w:rPr>
        <w:t xml:space="preserve"> право».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220F49">
        <w:rPr>
          <w:rFonts w:ascii="Times New Roman" w:hAnsi="Times New Roman" w:cs="Times New Roman"/>
        </w:rPr>
        <w:t>http://www.grandars.ru, свободный</w:t>
      </w:r>
    </w:p>
  </w:footnote>
  <w:footnote w:id="5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</w:p>
  </w:footnote>
  <w:footnote w:id="6">
    <w:p w:rsidR="00890497" w:rsidRPr="006E0957" w:rsidRDefault="00890497">
      <w:pPr>
        <w:pStyle w:val="a7"/>
        <w:rPr>
          <w:rFonts w:ascii="Times New Roman" w:hAnsi="Times New Roman" w:cs="Times New Roman"/>
        </w:rPr>
      </w:pPr>
      <w:r w:rsidRPr="006E0957">
        <w:rPr>
          <w:rStyle w:val="a9"/>
          <w:rFonts w:ascii="Times New Roman" w:hAnsi="Times New Roman" w:cs="Times New Roman"/>
        </w:rPr>
        <w:footnoteRef/>
      </w:r>
      <w:r w:rsidRPr="006E0957">
        <w:rPr>
          <w:rFonts w:ascii="Times New Roman" w:hAnsi="Times New Roman" w:cs="Times New Roman"/>
        </w:rPr>
        <w:t xml:space="preserve"> См.:  Прохоров Л.А., Прохорова М.Л.</w:t>
      </w:r>
      <w:r>
        <w:rPr>
          <w:rFonts w:ascii="Times New Roman" w:hAnsi="Times New Roman" w:cs="Times New Roman"/>
        </w:rPr>
        <w:t xml:space="preserve"> Уголовное право. - </w:t>
      </w:r>
      <w:r w:rsidRPr="006E09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«Юристъ». – </w:t>
      </w:r>
      <w:r w:rsidRPr="006E0957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. – Г. </w:t>
      </w:r>
      <w:r>
        <w:rPr>
          <w:rFonts w:ascii="Times New Roman" w:hAnsi="Times New Roman" w:cs="Times New Roman"/>
          <w:lang w:val="en-US"/>
        </w:rPr>
        <w:t>XII</w:t>
      </w:r>
      <w:r>
        <w:rPr>
          <w:rFonts w:ascii="Times New Roman" w:hAnsi="Times New Roman" w:cs="Times New Roman"/>
        </w:rPr>
        <w:t>. – П. 1</w:t>
      </w:r>
    </w:p>
  </w:footnote>
  <w:footnote w:id="7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6E0957">
        <w:rPr>
          <w:rFonts w:ascii="Times New Roman" w:hAnsi="Times New Roman" w:cs="Times New Roman"/>
        </w:rPr>
        <w:t xml:space="preserve">См.: 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 xml:space="preserve">- М.: Волтерс Клувер, 2005. — </w:t>
      </w:r>
      <w:r>
        <w:rPr>
          <w:rFonts w:ascii="Times New Roman" w:hAnsi="Times New Roman" w:cs="Times New Roman"/>
        </w:rPr>
        <w:t>167 - 168</w:t>
      </w:r>
      <w:r w:rsidRPr="00321AA6">
        <w:rPr>
          <w:rFonts w:ascii="Times New Roman" w:hAnsi="Times New Roman" w:cs="Times New Roman"/>
        </w:rPr>
        <w:t xml:space="preserve"> с.</w:t>
      </w:r>
    </w:p>
  </w:footnote>
  <w:footnote w:id="8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>- М.: Волтерс Клувер, 2005.</w:t>
      </w:r>
      <w:r>
        <w:rPr>
          <w:rFonts w:ascii="Times New Roman" w:hAnsi="Times New Roman" w:cs="Times New Roman"/>
        </w:rPr>
        <w:t>- 171 с.</w:t>
      </w:r>
    </w:p>
  </w:footnote>
  <w:footnote w:id="9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10">
    <w:p w:rsidR="00890497" w:rsidRDefault="00890497" w:rsidP="00ED4137">
      <w:pPr>
        <w:pStyle w:val="a7"/>
      </w:pPr>
      <w:r>
        <w:rPr>
          <w:rStyle w:val="a9"/>
        </w:rPr>
        <w:footnoteRef/>
      </w:r>
      <w:r>
        <w:t xml:space="preserve"> </w:t>
      </w:r>
      <w:r w:rsidRPr="006E0957">
        <w:rPr>
          <w:rFonts w:ascii="Times New Roman" w:hAnsi="Times New Roman" w:cs="Times New Roman"/>
        </w:rPr>
        <w:t xml:space="preserve">См.: 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 xml:space="preserve">- М.: Волтерс Клувер, 2005. — </w:t>
      </w:r>
      <w:r>
        <w:rPr>
          <w:rFonts w:ascii="Times New Roman" w:hAnsi="Times New Roman" w:cs="Times New Roman"/>
        </w:rPr>
        <w:t>171</w:t>
      </w:r>
      <w:r w:rsidRPr="00321AA6">
        <w:rPr>
          <w:rFonts w:ascii="Times New Roman" w:hAnsi="Times New Roman" w:cs="Times New Roman"/>
        </w:rPr>
        <w:t xml:space="preserve"> с.</w:t>
      </w:r>
    </w:p>
    <w:p w:rsidR="00890497" w:rsidRDefault="00890497">
      <w:pPr>
        <w:pStyle w:val="a7"/>
      </w:pPr>
    </w:p>
  </w:footnote>
  <w:footnote w:id="11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 w:rsidRPr="00CF2AE1">
        <w:rPr>
          <w:rFonts w:ascii="Times New Roman" w:hAnsi="Times New Roman" w:cs="Times New Roman"/>
        </w:rPr>
        <w:t>Студопедия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CF2AE1">
        <w:rPr>
          <w:rFonts w:ascii="Times New Roman" w:hAnsi="Times New Roman" w:cs="Times New Roman"/>
        </w:rPr>
        <w:t>http://studopedia.org/</w:t>
      </w:r>
      <w:r w:rsidRPr="00220F49">
        <w:rPr>
          <w:rFonts w:ascii="Times New Roman" w:hAnsi="Times New Roman" w:cs="Times New Roman"/>
        </w:rPr>
        <w:t>, свободный</w:t>
      </w:r>
    </w:p>
  </w:footnote>
  <w:footnote w:id="12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</w:p>
  </w:footnote>
  <w:footnote w:id="13">
    <w:p w:rsidR="00890497" w:rsidRPr="00D43782" w:rsidRDefault="00890497">
      <w:pPr>
        <w:pStyle w:val="a7"/>
        <w:rPr>
          <w:rFonts w:ascii="Times New Roman" w:hAnsi="Times New Roman" w:cs="Times New Roman"/>
        </w:rPr>
      </w:pPr>
      <w:r w:rsidRPr="00D43782">
        <w:rPr>
          <w:rStyle w:val="a9"/>
          <w:rFonts w:ascii="Times New Roman" w:hAnsi="Times New Roman" w:cs="Times New Roman"/>
        </w:rPr>
        <w:footnoteRef/>
      </w:r>
      <w:r w:rsidRPr="00D43782">
        <w:rPr>
          <w:rFonts w:ascii="Times New Roman" w:hAnsi="Times New Roman" w:cs="Times New Roman"/>
        </w:rPr>
        <w:t xml:space="preserve"> Тот же ресурс</w:t>
      </w:r>
    </w:p>
  </w:footnote>
  <w:footnote w:id="14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D43782">
        <w:rPr>
          <w:rFonts w:ascii="Times New Roman" w:hAnsi="Times New Roman" w:cs="Times New Roman"/>
        </w:rPr>
        <w:t>Тот же ресурс</w:t>
      </w:r>
    </w:p>
  </w:footnote>
  <w:footnote w:id="15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</w:p>
  </w:footnote>
  <w:footnote w:id="16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Электронная библиотека </w:t>
      </w:r>
      <w:r>
        <w:rPr>
          <w:rFonts w:ascii="Times New Roman" w:hAnsi="Times New Roman" w:cs="Times New Roman"/>
          <w:lang w:val="en-US"/>
        </w:rPr>
        <w:t>E</w:t>
      </w:r>
      <w:r w:rsidRPr="00E748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Reading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Уголовное право – Понятие, признаки и</w:t>
      </w:r>
      <w:r w:rsidRPr="00E74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E74830">
        <w:rPr>
          <w:rFonts w:ascii="Times New Roman" w:hAnsi="Times New Roman" w:cs="Times New Roman"/>
        </w:rPr>
        <w:t>http://www.e-reading.by/</w:t>
      </w:r>
      <w:r w:rsidRPr="00220F49">
        <w:rPr>
          <w:rFonts w:ascii="Times New Roman" w:hAnsi="Times New Roman" w:cs="Times New Roman"/>
        </w:rPr>
        <w:t>, свободный</w:t>
      </w:r>
    </w:p>
  </w:footnote>
  <w:footnote w:id="17">
    <w:p w:rsidR="00890497" w:rsidRDefault="00890497" w:rsidP="00845B0E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18">
    <w:p w:rsidR="00890497" w:rsidRPr="00845B0E" w:rsidRDefault="00890497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5B0E">
        <w:rPr>
          <w:rFonts w:ascii="Times New Roman" w:hAnsi="Times New Roman" w:cs="Times New Roman"/>
        </w:rPr>
        <w:t>Батычко В.Т. Уголовное право. Общая часть. Конспект лекций. Таганрог: ТТИ ЮФУ, 2010.</w:t>
      </w:r>
    </w:p>
  </w:footnote>
  <w:footnote w:id="19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Энциклопедия экономиста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 xml:space="preserve">Правоведение </w:t>
      </w:r>
      <w:r w:rsidRPr="00220F4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Уголовное</w:t>
      </w:r>
      <w:r w:rsidRPr="00220F49">
        <w:rPr>
          <w:rFonts w:ascii="Times New Roman" w:hAnsi="Times New Roman" w:cs="Times New Roman"/>
        </w:rPr>
        <w:t xml:space="preserve"> право».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220F49">
        <w:rPr>
          <w:rFonts w:ascii="Times New Roman" w:hAnsi="Times New Roman" w:cs="Times New Roman"/>
        </w:rPr>
        <w:t>http://www.grandars.ru, свободный</w:t>
      </w:r>
    </w:p>
  </w:footnote>
  <w:footnote w:id="20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DE545D">
        <w:rPr>
          <w:rFonts w:ascii="Times New Roman" w:hAnsi="Times New Roman" w:cs="Times New Roman"/>
        </w:rPr>
        <w:t>Конституция Российской Федерации</w:t>
      </w:r>
      <w:r>
        <w:rPr>
          <w:rFonts w:ascii="Times New Roman" w:hAnsi="Times New Roman" w:cs="Times New Roman"/>
        </w:rPr>
        <w:t>, глава2,  статья 49, пункт 1,  глава 7, статья 118, пункт 1.</w:t>
      </w:r>
    </w:p>
  </w:footnote>
  <w:footnote w:id="21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6E0957">
        <w:rPr>
          <w:rFonts w:ascii="Times New Roman" w:hAnsi="Times New Roman" w:cs="Times New Roman"/>
        </w:rPr>
        <w:t xml:space="preserve">См.:  </w:t>
      </w:r>
      <w:r w:rsidRPr="00321AA6">
        <w:rPr>
          <w:rFonts w:ascii="Times New Roman" w:hAnsi="Times New Roman" w:cs="Times New Roman"/>
        </w:rPr>
        <w:t>Уголовное право России. Часть общая: Учебник для вузов (2-е издание, переработанное и дополненное) (под ред. Л.Л. Кругликова)</w:t>
      </w:r>
      <w:r>
        <w:rPr>
          <w:rFonts w:ascii="Times New Roman" w:hAnsi="Times New Roman" w:cs="Times New Roman"/>
        </w:rPr>
        <w:t>.</w:t>
      </w:r>
      <w:r w:rsidRPr="00321AA6">
        <w:t xml:space="preserve"> </w:t>
      </w:r>
      <w:r w:rsidRPr="00321AA6">
        <w:rPr>
          <w:rFonts w:ascii="Times New Roman" w:hAnsi="Times New Roman" w:cs="Times New Roman"/>
        </w:rPr>
        <w:t xml:space="preserve">- М.: Волтерс Клувер, 2005. — </w:t>
      </w:r>
      <w:r>
        <w:rPr>
          <w:rFonts w:ascii="Times New Roman" w:hAnsi="Times New Roman" w:cs="Times New Roman"/>
        </w:rPr>
        <w:t xml:space="preserve">194 </w:t>
      </w:r>
      <w:r w:rsidRPr="00321AA6">
        <w:rPr>
          <w:rFonts w:ascii="Times New Roman" w:hAnsi="Times New Roman" w:cs="Times New Roman"/>
        </w:rPr>
        <w:t xml:space="preserve"> с.</w:t>
      </w:r>
    </w:p>
  </w:footnote>
  <w:footnote w:id="22">
    <w:p w:rsidR="00890497" w:rsidRPr="00655B0A" w:rsidRDefault="00890497">
      <w:pPr>
        <w:pStyle w:val="a7"/>
        <w:rPr>
          <w:rFonts w:ascii="Times New Roman" w:hAnsi="Times New Roman" w:cs="Times New Roman"/>
        </w:rPr>
      </w:pPr>
      <w:r w:rsidRPr="00655B0A">
        <w:rPr>
          <w:rStyle w:val="a9"/>
          <w:rFonts w:ascii="Times New Roman" w:hAnsi="Times New Roman" w:cs="Times New Roman"/>
        </w:rPr>
        <w:footnoteRef/>
      </w:r>
      <w:r w:rsidRPr="00655B0A">
        <w:rPr>
          <w:rFonts w:ascii="Times New Roman" w:hAnsi="Times New Roman" w:cs="Times New Roman"/>
        </w:rPr>
        <w:t xml:space="preserve"> Постановление Пленума Верховного Суда РФ от 01.02.2011 № 1 (ред. от 02.04.2013) "О судебной практике применения законодательства, регламентирующего особенности уголовной ответственности и наказания несовершеннолетних" // Бюллетень Верховного Суда РФ, № 4, апрель, 2011.</w:t>
      </w:r>
    </w:p>
  </w:footnote>
  <w:footnote w:id="23">
    <w:p w:rsidR="00890497" w:rsidRPr="00655B0A" w:rsidRDefault="00890497">
      <w:pPr>
        <w:pStyle w:val="a7"/>
        <w:rPr>
          <w:rFonts w:ascii="Times New Roman" w:hAnsi="Times New Roman" w:cs="Times New Roman"/>
        </w:rPr>
      </w:pPr>
      <w:r w:rsidRPr="00655B0A">
        <w:rPr>
          <w:rStyle w:val="a9"/>
          <w:rFonts w:ascii="Times New Roman" w:hAnsi="Times New Roman" w:cs="Times New Roman"/>
        </w:rPr>
        <w:footnoteRef/>
      </w:r>
      <w:r w:rsidRPr="00655B0A">
        <w:rPr>
          <w:rFonts w:ascii="Times New Roman" w:hAnsi="Times New Roman" w:cs="Times New Roman"/>
        </w:rPr>
        <w:t xml:space="preserve"> Постановление Пленума Верховного Суда РФ от 29.10.2009 № 20 (ред. от 23.12.2010) "О некоторых вопросах судебной практики назначения и исполнения уголовного наказания" // Бюллетень Верховного Суда РФ, № 1, январь, 2010.</w:t>
      </w:r>
    </w:p>
  </w:footnote>
  <w:footnote w:id="24">
    <w:p w:rsidR="00890497" w:rsidRPr="00655B0A" w:rsidRDefault="00890497">
      <w:pPr>
        <w:pStyle w:val="a7"/>
        <w:rPr>
          <w:rFonts w:ascii="Times New Roman" w:hAnsi="Times New Roman" w:cs="Times New Roman"/>
        </w:rPr>
      </w:pPr>
      <w:r w:rsidRPr="00655B0A">
        <w:rPr>
          <w:rStyle w:val="a9"/>
          <w:rFonts w:ascii="Times New Roman" w:hAnsi="Times New Roman" w:cs="Times New Roman"/>
        </w:rPr>
        <w:footnoteRef/>
      </w:r>
      <w:r w:rsidRPr="00655B0A">
        <w:rPr>
          <w:rFonts w:ascii="Times New Roman" w:hAnsi="Times New Roman" w:cs="Times New Roman"/>
        </w:rPr>
        <w:t xml:space="preserve"> Постановление Пленума Верховного Суда РФ от 9 декабря 2008 г. № 25 "О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хищения". </w:t>
      </w:r>
    </w:p>
  </w:footnote>
  <w:footnote w:id="25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26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27">
    <w:p w:rsidR="00890497" w:rsidRPr="00CD5CC3" w:rsidRDefault="00890497">
      <w:pPr>
        <w:pStyle w:val="a7"/>
        <w:rPr>
          <w:rFonts w:ascii="Times New Roman" w:hAnsi="Times New Roman" w:cs="Times New Roman"/>
        </w:rPr>
      </w:pPr>
      <w:r w:rsidRPr="00CD5CC3">
        <w:rPr>
          <w:rStyle w:val="a9"/>
          <w:rFonts w:ascii="Times New Roman" w:hAnsi="Times New Roman" w:cs="Times New Roman"/>
        </w:rPr>
        <w:footnoteRef/>
      </w:r>
      <w:r w:rsidRPr="00CD5CC3">
        <w:rPr>
          <w:rFonts w:ascii="Times New Roman" w:hAnsi="Times New Roman" w:cs="Times New Roman"/>
        </w:rPr>
        <w:t xml:space="preserve"> Тот же ресурс</w:t>
      </w:r>
    </w:p>
  </w:footnote>
  <w:footnote w:id="28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Дядькин</w:t>
      </w:r>
      <w:r w:rsidRPr="00B936D7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С.</w:t>
      </w:r>
      <w:r w:rsidRPr="00B936D7">
        <w:rPr>
          <w:rFonts w:ascii="Times New Roman" w:hAnsi="Times New Roman" w:cs="Times New Roman"/>
        </w:rPr>
        <w:t xml:space="preserve"> </w:t>
      </w:r>
      <w:r w:rsidRPr="0033535D">
        <w:rPr>
          <w:rFonts w:ascii="Times New Roman" w:hAnsi="Times New Roman" w:cs="Times New Roman"/>
        </w:rPr>
        <w:t>Критерии назначения уголовного наказания</w:t>
      </w:r>
      <w:r w:rsidRPr="00B936D7">
        <w:rPr>
          <w:rFonts w:ascii="Times New Roman" w:hAnsi="Times New Roman" w:cs="Times New Roman"/>
        </w:rPr>
        <w:t xml:space="preserve"> / Д.</w:t>
      </w:r>
      <w:r>
        <w:rPr>
          <w:rFonts w:ascii="Times New Roman" w:hAnsi="Times New Roman" w:cs="Times New Roman"/>
        </w:rPr>
        <w:t xml:space="preserve"> С. Дядькин</w:t>
      </w:r>
      <w:r w:rsidRPr="00B936D7">
        <w:rPr>
          <w:rFonts w:ascii="Times New Roman" w:hAnsi="Times New Roman" w:cs="Times New Roman"/>
        </w:rPr>
        <w:t xml:space="preserve"> // </w:t>
      </w:r>
      <w:r w:rsidRPr="0033535D">
        <w:rPr>
          <w:rFonts w:ascii="Times New Roman" w:hAnsi="Times New Roman" w:cs="Times New Roman"/>
        </w:rPr>
        <w:t>Вестник Тюменского государственного университета</w:t>
      </w:r>
      <w:r>
        <w:rPr>
          <w:rFonts w:ascii="Times New Roman" w:hAnsi="Times New Roman" w:cs="Times New Roman"/>
        </w:rPr>
        <w:t>. - 2006</w:t>
      </w:r>
      <w:r w:rsidRPr="00B936D7">
        <w:rPr>
          <w:rFonts w:ascii="Times New Roman" w:hAnsi="Times New Roman" w:cs="Times New Roman"/>
        </w:rPr>
        <w:t xml:space="preserve">. - № </w:t>
      </w:r>
      <w:r>
        <w:rPr>
          <w:rFonts w:ascii="Times New Roman" w:hAnsi="Times New Roman" w:cs="Times New Roman"/>
        </w:rPr>
        <w:t>6. - С 54</w:t>
      </w:r>
      <w:r w:rsidRPr="00B936D7">
        <w:rPr>
          <w:rFonts w:ascii="Times New Roman" w:hAnsi="Times New Roman" w:cs="Times New Roman"/>
        </w:rPr>
        <w:t>.</w:t>
      </w:r>
    </w:p>
  </w:footnote>
  <w:footnote w:id="29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Уголовный юрист</w:t>
      </w:r>
      <w:r w:rsidRPr="00220F49">
        <w:rPr>
          <w:rFonts w:ascii="Times New Roman" w:hAnsi="Times New Roman" w:cs="Times New Roman"/>
        </w:rPr>
        <w:t>» [Электрон. ресурс] : «</w:t>
      </w:r>
      <w:r>
        <w:rPr>
          <w:rFonts w:ascii="Times New Roman" w:hAnsi="Times New Roman" w:cs="Times New Roman"/>
        </w:rPr>
        <w:t>Наказание  - назначение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F31AC9">
        <w:rPr>
          <w:rFonts w:ascii="Times New Roman" w:hAnsi="Times New Roman" w:cs="Times New Roman"/>
        </w:rPr>
        <w:t xml:space="preserve">http://ug-ur.com/ </w:t>
      </w:r>
      <w:r>
        <w:rPr>
          <w:rFonts w:ascii="Times New Roman" w:hAnsi="Times New Roman" w:cs="Times New Roman"/>
        </w:rPr>
        <w:t xml:space="preserve">, </w:t>
      </w:r>
      <w:r w:rsidRPr="00220F49">
        <w:rPr>
          <w:rFonts w:ascii="Times New Roman" w:hAnsi="Times New Roman" w:cs="Times New Roman"/>
        </w:rPr>
        <w:t>свободный</w:t>
      </w:r>
    </w:p>
  </w:footnote>
  <w:footnote w:id="30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31">
    <w:p w:rsidR="00890497" w:rsidRDefault="00890497" w:rsidP="003F644D">
      <w:pPr>
        <w:pStyle w:val="a7"/>
      </w:pPr>
      <w:r>
        <w:rPr>
          <w:rStyle w:val="a9"/>
        </w:rPr>
        <w:footnoteRef/>
      </w:r>
      <w:r>
        <w:t xml:space="preserve"> </w:t>
      </w:r>
      <w:r w:rsidRPr="00220F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База знаний </w:t>
      </w:r>
      <w:r>
        <w:rPr>
          <w:rFonts w:ascii="Times New Roman" w:hAnsi="Times New Roman" w:cs="Times New Roman"/>
          <w:lang w:val="en-US"/>
        </w:rPr>
        <w:t>All</w:t>
      </w:r>
      <w:r w:rsidRPr="003F6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Best</w:t>
      </w:r>
      <w:r w:rsidRPr="00220F49">
        <w:rPr>
          <w:rFonts w:ascii="Times New Roman" w:hAnsi="Times New Roman" w:cs="Times New Roman"/>
        </w:rPr>
        <w:t>» [Электрон. ресурс] : «</w:t>
      </w:r>
      <w:r w:rsidRPr="003F644D">
        <w:rPr>
          <w:rFonts w:ascii="Times New Roman" w:hAnsi="Times New Roman" w:cs="Times New Roman"/>
        </w:rPr>
        <w:t>Принципы назначения наказания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3F644D">
        <w:rPr>
          <w:rFonts w:ascii="Times New Roman" w:hAnsi="Times New Roman" w:cs="Times New Roman"/>
        </w:rPr>
        <w:t>http://allbest.ru/</w:t>
      </w:r>
      <w:r>
        <w:rPr>
          <w:rFonts w:ascii="Times New Roman" w:hAnsi="Times New Roman" w:cs="Times New Roman"/>
        </w:rPr>
        <w:t xml:space="preserve">, </w:t>
      </w:r>
      <w:r w:rsidRPr="00220F49">
        <w:rPr>
          <w:rFonts w:ascii="Times New Roman" w:hAnsi="Times New Roman" w:cs="Times New Roman"/>
        </w:rPr>
        <w:t>свободный</w:t>
      </w:r>
    </w:p>
  </w:footnote>
  <w:footnote w:id="32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33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То же ресурс</w:t>
      </w:r>
      <w:r w:rsidRPr="00EC0A78">
        <w:rPr>
          <w:rFonts w:ascii="Times New Roman" w:hAnsi="Times New Roman" w:cs="Times New Roman"/>
        </w:rPr>
        <w:t>.</w:t>
      </w:r>
    </w:p>
  </w:footnote>
  <w:footnote w:id="34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DE545D">
        <w:rPr>
          <w:rFonts w:ascii="Times New Roman" w:hAnsi="Times New Roman" w:cs="Times New Roman"/>
        </w:rPr>
        <w:t>Конституция Российской Федерации</w:t>
      </w:r>
      <w:r>
        <w:rPr>
          <w:rFonts w:ascii="Times New Roman" w:hAnsi="Times New Roman" w:cs="Times New Roman"/>
        </w:rPr>
        <w:t>, глава2,  статья 49, пункт 1.</w:t>
      </w:r>
    </w:p>
  </w:footnote>
  <w:footnote w:id="35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36">
    <w:p w:rsidR="00890497" w:rsidRPr="000729E2" w:rsidRDefault="00890497" w:rsidP="000729E2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 </w:t>
      </w:r>
      <w:r w:rsidRPr="00220F49">
        <w:rPr>
          <w:rFonts w:ascii="Times New Roman" w:hAnsi="Times New Roman" w:cs="Times New Roman"/>
        </w:rPr>
        <w:t>«</w:t>
      </w:r>
      <w:r w:rsidRPr="000729E2">
        <w:rPr>
          <w:rFonts w:ascii="Times New Roman" w:hAnsi="Times New Roman" w:cs="Times New Roman"/>
        </w:rPr>
        <w:t>Учебные материалы</w:t>
      </w:r>
      <w:r w:rsidRPr="00220F49">
        <w:rPr>
          <w:rFonts w:ascii="Times New Roman" w:hAnsi="Times New Roman" w:cs="Times New Roman"/>
        </w:rPr>
        <w:t>» [Электрон. ресурс] : «</w:t>
      </w:r>
      <w:r w:rsidRPr="000729E2">
        <w:rPr>
          <w:rFonts w:ascii="Times New Roman" w:hAnsi="Times New Roman" w:cs="Times New Roman"/>
        </w:rPr>
        <w:t xml:space="preserve">Принцип справедливости </w:t>
      </w:r>
    </w:p>
    <w:p w:rsidR="00890497" w:rsidRDefault="00890497" w:rsidP="000729E2">
      <w:pPr>
        <w:pStyle w:val="a7"/>
      </w:pPr>
      <w:r w:rsidRPr="000729E2">
        <w:rPr>
          <w:rFonts w:ascii="Times New Roman" w:hAnsi="Times New Roman" w:cs="Times New Roman"/>
        </w:rPr>
        <w:t>в уголовном праве</w:t>
      </w:r>
      <w:r w:rsidRPr="00220F49">
        <w:rPr>
          <w:rFonts w:ascii="Times New Roman" w:hAnsi="Times New Roman" w:cs="Times New Roman"/>
        </w:rPr>
        <w:t>». — раздел сайта. —  Режим доступа</w:t>
      </w:r>
      <w:r>
        <w:rPr>
          <w:rFonts w:ascii="Times New Roman" w:hAnsi="Times New Roman" w:cs="Times New Roman"/>
        </w:rPr>
        <w:t xml:space="preserve">: </w:t>
      </w:r>
      <w:r w:rsidRPr="000729E2">
        <w:rPr>
          <w:rFonts w:ascii="Times New Roman" w:hAnsi="Times New Roman" w:cs="Times New Roman"/>
        </w:rPr>
        <w:t>http://works.doklad.ru/</w:t>
      </w:r>
      <w:r>
        <w:rPr>
          <w:rFonts w:ascii="Times New Roman" w:hAnsi="Times New Roman" w:cs="Times New Roman"/>
        </w:rPr>
        <w:t xml:space="preserve">, </w:t>
      </w:r>
      <w:r w:rsidRPr="00220F49">
        <w:rPr>
          <w:rFonts w:ascii="Times New Roman" w:hAnsi="Times New Roman" w:cs="Times New Roman"/>
        </w:rPr>
        <w:t>свободный</w:t>
      </w:r>
    </w:p>
  </w:footnote>
  <w:footnote w:id="37">
    <w:p w:rsidR="00890497" w:rsidRDefault="00890497">
      <w:pPr>
        <w:pStyle w:val="a7"/>
      </w:pPr>
      <w:r>
        <w:rPr>
          <w:rStyle w:val="a9"/>
        </w:rPr>
        <w:footnoteRef/>
      </w:r>
      <w:r>
        <w:t xml:space="preserve"> </w:t>
      </w:r>
      <w:r w:rsidRPr="00EC0A78">
        <w:rPr>
          <w:rFonts w:ascii="Times New Roman" w:hAnsi="Times New Roman" w:cs="Times New Roman"/>
        </w:rPr>
        <w:t>Уголовный кодекс РФ от 13 июня 1996 г. №63-ФЗ // Собрание законодательства Российской Федерации, 17 июня 1996 г., №25, ст. 2954.</w:t>
      </w:r>
    </w:p>
  </w:footnote>
  <w:footnote w:id="38">
    <w:p w:rsidR="00890497" w:rsidRPr="00E05145" w:rsidRDefault="00890497">
      <w:pPr>
        <w:pStyle w:val="a7"/>
        <w:rPr>
          <w:rFonts w:ascii="Times New Roman" w:hAnsi="Times New Roman" w:cs="Times New Roman"/>
        </w:rPr>
      </w:pPr>
      <w:r w:rsidRPr="00E05145">
        <w:rPr>
          <w:rStyle w:val="a9"/>
          <w:rFonts w:ascii="Times New Roman" w:hAnsi="Times New Roman" w:cs="Times New Roman"/>
        </w:rPr>
        <w:footnoteRef/>
      </w:r>
      <w:r w:rsidRPr="00E05145">
        <w:rPr>
          <w:rFonts w:ascii="Times New Roman" w:hAnsi="Times New Roman" w:cs="Times New Roman"/>
        </w:rPr>
        <w:t xml:space="preserve"> Ююкина М.В. Влияние принципа гуманизма на состояние преступности посредством назначения наказания // Правовая политика и правовая жизнь. - 2009 .- N 3 .- С. 163.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1EBC3D8E"/>
    <w:multiLevelType w:val="hybridMultilevel"/>
    <w:tmpl w:val="4E768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4D29D0"/>
    <w:multiLevelType w:val="hybridMultilevel"/>
    <w:tmpl w:val="8EBE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C1BB7"/>
    <w:multiLevelType w:val="hybridMultilevel"/>
    <w:tmpl w:val="DD5C95F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427E8D"/>
    <w:multiLevelType w:val="hybridMultilevel"/>
    <w:tmpl w:val="5692B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21E34"/>
    <w:multiLevelType w:val="hybridMultilevel"/>
    <w:tmpl w:val="FBFEF7A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>
    <w:nsid w:val="470A195F"/>
    <w:multiLevelType w:val="hybridMultilevel"/>
    <w:tmpl w:val="E5CAF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E6337"/>
    <w:multiLevelType w:val="hybridMultilevel"/>
    <w:tmpl w:val="1A407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E2BF3"/>
    <w:multiLevelType w:val="hybridMultilevel"/>
    <w:tmpl w:val="95AA488C"/>
    <w:lvl w:ilvl="0" w:tplc="B8CE5530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12CBB"/>
    <w:multiLevelType w:val="hybridMultilevel"/>
    <w:tmpl w:val="7B58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315A"/>
    <w:multiLevelType w:val="hybridMultilevel"/>
    <w:tmpl w:val="55BA468A"/>
    <w:lvl w:ilvl="0" w:tplc="C1C8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F5428"/>
    <w:multiLevelType w:val="hybridMultilevel"/>
    <w:tmpl w:val="9B1E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E2258"/>
    <w:multiLevelType w:val="hybridMultilevel"/>
    <w:tmpl w:val="289E9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B6E31"/>
    <w:multiLevelType w:val="hybridMultilevel"/>
    <w:tmpl w:val="282446F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7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16"/>
  </w:num>
  <w:num w:numId="10">
    <w:abstractNumId w:val="18"/>
  </w:num>
  <w:num w:numId="11">
    <w:abstractNumId w:val="14"/>
  </w:num>
  <w:num w:numId="12">
    <w:abstractNumId w:val="1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6AE"/>
    <w:rsid w:val="00006FE5"/>
    <w:rsid w:val="00011D7C"/>
    <w:rsid w:val="00012615"/>
    <w:rsid w:val="00014483"/>
    <w:rsid w:val="00033B58"/>
    <w:rsid w:val="000355A6"/>
    <w:rsid w:val="0004295E"/>
    <w:rsid w:val="00047E6C"/>
    <w:rsid w:val="00055CF6"/>
    <w:rsid w:val="00067BBB"/>
    <w:rsid w:val="000703C8"/>
    <w:rsid w:val="000729E2"/>
    <w:rsid w:val="00072D5E"/>
    <w:rsid w:val="00082B3B"/>
    <w:rsid w:val="000904AA"/>
    <w:rsid w:val="000A2FEC"/>
    <w:rsid w:val="000C2379"/>
    <w:rsid w:val="000C4370"/>
    <w:rsid w:val="000F237E"/>
    <w:rsid w:val="001044AA"/>
    <w:rsid w:val="00105F77"/>
    <w:rsid w:val="00106344"/>
    <w:rsid w:val="001075CB"/>
    <w:rsid w:val="001114F6"/>
    <w:rsid w:val="00121744"/>
    <w:rsid w:val="001245DF"/>
    <w:rsid w:val="00151725"/>
    <w:rsid w:val="001646D4"/>
    <w:rsid w:val="00174EBF"/>
    <w:rsid w:val="0018722F"/>
    <w:rsid w:val="00190373"/>
    <w:rsid w:val="00190E77"/>
    <w:rsid w:val="00195A98"/>
    <w:rsid w:val="001A7829"/>
    <w:rsid w:val="001C1C88"/>
    <w:rsid w:val="001C7A46"/>
    <w:rsid w:val="001D5BD4"/>
    <w:rsid w:val="001E184D"/>
    <w:rsid w:val="001F08AA"/>
    <w:rsid w:val="001F3D46"/>
    <w:rsid w:val="001F5DB8"/>
    <w:rsid w:val="0020446C"/>
    <w:rsid w:val="0021199F"/>
    <w:rsid w:val="002148FB"/>
    <w:rsid w:val="00220F49"/>
    <w:rsid w:val="00241359"/>
    <w:rsid w:val="002433D2"/>
    <w:rsid w:val="00244229"/>
    <w:rsid w:val="00246DEC"/>
    <w:rsid w:val="00255063"/>
    <w:rsid w:val="00255414"/>
    <w:rsid w:val="00266E37"/>
    <w:rsid w:val="002720B6"/>
    <w:rsid w:val="002731DB"/>
    <w:rsid w:val="00287E4D"/>
    <w:rsid w:val="00291739"/>
    <w:rsid w:val="002B4FE2"/>
    <w:rsid w:val="002B62A5"/>
    <w:rsid w:val="002C5462"/>
    <w:rsid w:val="002D1481"/>
    <w:rsid w:val="002D21AC"/>
    <w:rsid w:val="002E0EF6"/>
    <w:rsid w:val="002E4AA2"/>
    <w:rsid w:val="002E65AE"/>
    <w:rsid w:val="002F1B4C"/>
    <w:rsid w:val="0030682C"/>
    <w:rsid w:val="00321AA6"/>
    <w:rsid w:val="00331B9E"/>
    <w:rsid w:val="00332C05"/>
    <w:rsid w:val="0033535D"/>
    <w:rsid w:val="003410B8"/>
    <w:rsid w:val="00350E66"/>
    <w:rsid w:val="003527DF"/>
    <w:rsid w:val="00354A1A"/>
    <w:rsid w:val="00355AB2"/>
    <w:rsid w:val="003634C8"/>
    <w:rsid w:val="00386CBF"/>
    <w:rsid w:val="003A2667"/>
    <w:rsid w:val="003B0EF5"/>
    <w:rsid w:val="003C4BF8"/>
    <w:rsid w:val="003D0383"/>
    <w:rsid w:val="003E7B78"/>
    <w:rsid w:val="003F4106"/>
    <w:rsid w:val="003F644D"/>
    <w:rsid w:val="0040008B"/>
    <w:rsid w:val="004032E3"/>
    <w:rsid w:val="0040404E"/>
    <w:rsid w:val="00405754"/>
    <w:rsid w:val="00405ACE"/>
    <w:rsid w:val="00416515"/>
    <w:rsid w:val="00423888"/>
    <w:rsid w:val="004243B5"/>
    <w:rsid w:val="004247BD"/>
    <w:rsid w:val="00425DFA"/>
    <w:rsid w:val="00425F6E"/>
    <w:rsid w:val="00430762"/>
    <w:rsid w:val="00431411"/>
    <w:rsid w:val="00435F57"/>
    <w:rsid w:val="00444C2F"/>
    <w:rsid w:val="004469A0"/>
    <w:rsid w:val="00457E55"/>
    <w:rsid w:val="00460B14"/>
    <w:rsid w:val="00482C10"/>
    <w:rsid w:val="004856D4"/>
    <w:rsid w:val="004B6D33"/>
    <w:rsid w:val="004C798E"/>
    <w:rsid w:val="004D7C4C"/>
    <w:rsid w:val="004E6F18"/>
    <w:rsid w:val="004F2438"/>
    <w:rsid w:val="005043A5"/>
    <w:rsid w:val="005063C4"/>
    <w:rsid w:val="00516F24"/>
    <w:rsid w:val="00522F02"/>
    <w:rsid w:val="005232A7"/>
    <w:rsid w:val="00537685"/>
    <w:rsid w:val="005379F5"/>
    <w:rsid w:val="00542244"/>
    <w:rsid w:val="00547BEE"/>
    <w:rsid w:val="0055500B"/>
    <w:rsid w:val="0055519A"/>
    <w:rsid w:val="005616D2"/>
    <w:rsid w:val="00582950"/>
    <w:rsid w:val="005A4D35"/>
    <w:rsid w:val="005B0154"/>
    <w:rsid w:val="005C76AE"/>
    <w:rsid w:val="005E6A0B"/>
    <w:rsid w:val="006160BB"/>
    <w:rsid w:val="00631ECE"/>
    <w:rsid w:val="006360E6"/>
    <w:rsid w:val="00644AF2"/>
    <w:rsid w:val="00650E34"/>
    <w:rsid w:val="00655B0A"/>
    <w:rsid w:val="006870D2"/>
    <w:rsid w:val="0069793F"/>
    <w:rsid w:val="006A2574"/>
    <w:rsid w:val="006A3122"/>
    <w:rsid w:val="006A360A"/>
    <w:rsid w:val="006B28F9"/>
    <w:rsid w:val="006C352E"/>
    <w:rsid w:val="006D0236"/>
    <w:rsid w:val="006E0957"/>
    <w:rsid w:val="006E5BA9"/>
    <w:rsid w:val="006E79D4"/>
    <w:rsid w:val="006F14C3"/>
    <w:rsid w:val="006F5C0A"/>
    <w:rsid w:val="007031B3"/>
    <w:rsid w:val="00711D51"/>
    <w:rsid w:val="00716062"/>
    <w:rsid w:val="00733A74"/>
    <w:rsid w:val="007356F7"/>
    <w:rsid w:val="00736FA8"/>
    <w:rsid w:val="0073782E"/>
    <w:rsid w:val="00763E33"/>
    <w:rsid w:val="0076470B"/>
    <w:rsid w:val="0076559F"/>
    <w:rsid w:val="00772849"/>
    <w:rsid w:val="007747EA"/>
    <w:rsid w:val="00774A5F"/>
    <w:rsid w:val="00783199"/>
    <w:rsid w:val="007925BC"/>
    <w:rsid w:val="007A5048"/>
    <w:rsid w:val="007A6D11"/>
    <w:rsid w:val="007D7FEE"/>
    <w:rsid w:val="007F30EE"/>
    <w:rsid w:val="00834437"/>
    <w:rsid w:val="00845B0E"/>
    <w:rsid w:val="00866657"/>
    <w:rsid w:val="00870DE6"/>
    <w:rsid w:val="00871B7C"/>
    <w:rsid w:val="00872C6E"/>
    <w:rsid w:val="00874C55"/>
    <w:rsid w:val="00876A32"/>
    <w:rsid w:val="00876BE8"/>
    <w:rsid w:val="00883CB0"/>
    <w:rsid w:val="008879F4"/>
    <w:rsid w:val="00890497"/>
    <w:rsid w:val="00894B3A"/>
    <w:rsid w:val="008A2CA8"/>
    <w:rsid w:val="008A45F2"/>
    <w:rsid w:val="008B5312"/>
    <w:rsid w:val="008B64B3"/>
    <w:rsid w:val="008B7605"/>
    <w:rsid w:val="008C0E19"/>
    <w:rsid w:val="008C58BB"/>
    <w:rsid w:val="008D1BB7"/>
    <w:rsid w:val="008D459E"/>
    <w:rsid w:val="008D4813"/>
    <w:rsid w:val="009028DD"/>
    <w:rsid w:val="0090442D"/>
    <w:rsid w:val="00940C25"/>
    <w:rsid w:val="00946832"/>
    <w:rsid w:val="00955645"/>
    <w:rsid w:val="009572DE"/>
    <w:rsid w:val="00963391"/>
    <w:rsid w:val="00977759"/>
    <w:rsid w:val="00982202"/>
    <w:rsid w:val="009A37BE"/>
    <w:rsid w:val="009A6C42"/>
    <w:rsid w:val="009B6B6E"/>
    <w:rsid w:val="009C09CE"/>
    <w:rsid w:val="009C5002"/>
    <w:rsid w:val="009C536F"/>
    <w:rsid w:val="009E01C5"/>
    <w:rsid w:val="009F35DB"/>
    <w:rsid w:val="00A24C45"/>
    <w:rsid w:val="00A26C50"/>
    <w:rsid w:val="00A56296"/>
    <w:rsid w:val="00A62B18"/>
    <w:rsid w:val="00A7516A"/>
    <w:rsid w:val="00AA3796"/>
    <w:rsid w:val="00AA521B"/>
    <w:rsid w:val="00AB0B01"/>
    <w:rsid w:val="00AB3876"/>
    <w:rsid w:val="00AB397B"/>
    <w:rsid w:val="00AB4F9E"/>
    <w:rsid w:val="00AC7130"/>
    <w:rsid w:val="00AE1E1B"/>
    <w:rsid w:val="00B074F2"/>
    <w:rsid w:val="00B2744B"/>
    <w:rsid w:val="00B30559"/>
    <w:rsid w:val="00B31DE8"/>
    <w:rsid w:val="00B31FEA"/>
    <w:rsid w:val="00B4664E"/>
    <w:rsid w:val="00B6524C"/>
    <w:rsid w:val="00B83D82"/>
    <w:rsid w:val="00B85FD8"/>
    <w:rsid w:val="00B91995"/>
    <w:rsid w:val="00B91BC0"/>
    <w:rsid w:val="00B9353B"/>
    <w:rsid w:val="00B936D7"/>
    <w:rsid w:val="00B9587F"/>
    <w:rsid w:val="00B972A5"/>
    <w:rsid w:val="00BB0527"/>
    <w:rsid w:val="00BC3803"/>
    <w:rsid w:val="00BC40E9"/>
    <w:rsid w:val="00BD718C"/>
    <w:rsid w:val="00BE078E"/>
    <w:rsid w:val="00BE0F9F"/>
    <w:rsid w:val="00C0148B"/>
    <w:rsid w:val="00C040F7"/>
    <w:rsid w:val="00C04798"/>
    <w:rsid w:val="00C058DA"/>
    <w:rsid w:val="00C12486"/>
    <w:rsid w:val="00C14181"/>
    <w:rsid w:val="00C15EB0"/>
    <w:rsid w:val="00C2413F"/>
    <w:rsid w:val="00C558EA"/>
    <w:rsid w:val="00C568AD"/>
    <w:rsid w:val="00C61FB9"/>
    <w:rsid w:val="00C85552"/>
    <w:rsid w:val="00CB54EB"/>
    <w:rsid w:val="00CB71D9"/>
    <w:rsid w:val="00CC3E98"/>
    <w:rsid w:val="00CD3954"/>
    <w:rsid w:val="00CD5CC3"/>
    <w:rsid w:val="00CF2AE1"/>
    <w:rsid w:val="00D010A5"/>
    <w:rsid w:val="00D011ED"/>
    <w:rsid w:val="00D0496C"/>
    <w:rsid w:val="00D20F22"/>
    <w:rsid w:val="00D279C3"/>
    <w:rsid w:val="00D321D9"/>
    <w:rsid w:val="00D35163"/>
    <w:rsid w:val="00D36F73"/>
    <w:rsid w:val="00D43782"/>
    <w:rsid w:val="00D45389"/>
    <w:rsid w:val="00D532E5"/>
    <w:rsid w:val="00D537EF"/>
    <w:rsid w:val="00D74A94"/>
    <w:rsid w:val="00D74ED3"/>
    <w:rsid w:val="00D87ACD"/>
    <w:rsid w:val="00D92445"/>
    <w:rsid w:val="00DA7B55"/>
    <w:rsid w:val="00DB1867"/>
    <w:rsid w:val="00DD5BB5"/>
    <w:rsid w:val="00DE33D6"/>
    <w:rsid w:val="00DE39A1"/>
    <w:rsid w:val="00E05145"/>
    <w:rsid w:val="00E1330B"/>
    <w:rsid w:val="00E356C0"/>
    <w:rsid w:val="00E402F0"/>
    <w:rsid w:val="00E61172"/>
    <w:rsid w:val="00E61E77"/>
    <w:rsid w:val="00E65FB6"/>
    <w:rsid w:val="00E701CF"/>
    <w:rsid w:val="00E74830"/>
    <w:rsid w:val="00E82012"/>
    <w:rsid w:val="00E94CF6"/>
    <w:rsid w:val="00EA32CC"/>
    <w:rsid w:val="00EA65E1"/>
    <w:rsid w:val="00EC0A78"/>
    <w:rsid w:val="00ED0BE1"/>
    <w:rsid w:val="00ED4137"/>
    <w:rsid w:val="00EE1439"/>
    <w:rsid w:val="00EF28DF"/>
    <w:rsid w:val="00F16D23"/>
    <w:rsid w:val="00F245D4"/>
    <w:rsid w:val="00F31AC9"/>
    <w:rsid w:val="00F5077B"/>
    <w:rsid w:val="00F63D9F"/>
    <w:rsid w:val="00F73A9C"/>
    <w:rsid w:val="00F87F95"/>
    <w:rsid w:val="00FC6BFC"/>
    <w:rsid w:val="00FD6A39"/>
    <w:rsid w:val="00F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AE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6AE"/>
    <w:pPr>
      <w:spacing w:line="240" w:lineRule="auto"/>
      <w:ind w:firstLine="0"/>
    </w:pPr>
  </w:style>
  <w:style w:type="table" w:styleId="a4">
    <w:name w:val="Table Grid"/>
    <w:basedOn w:val="a1"/>
    <w:uiPriority w:val="59"/>
    <w:rsid w:val="005C76AE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C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6AE"/>
  </w:style>
  <w:style w:type="paragraph" w:styleId="a7">
    <w:name w:val="footnote text"/>
    <w:basedOn w:val="a"/>
    <w:link w:val="a8"/>
    <w:uiPriority w:val="99"/>
    <w:unhideWhenUsed/>
    <w:rsid w:val="005C76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C76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6AE"/>
    <w:rPr>
      <w:vertAlign w:val="superscript"/>
    </w:rPr>
  </w:style>
  <w:style w:type="paragraph" w:styleId="aa">
    <w:name w:val="List Paragraph"/>
    <w:basedOn w:val="a"/>
    <w:qFormat/>
    <w:rsid w:val="005C76AE"/>
    <w:pPr>
      <w:ind w:left="720"/>
      <w:contextualSpacing/>
    </w:pPr>
  </w:style>
  <w:style w:type="paragraph" w:styleId="ab">
    <w:name w:val="Normal (Web)"/>
    <w:basedOn w:val="a"/>
    <w:semiHidden/>
    <w:rsid w:val="006C352E"/>
    <w:pPr>
      <w:spacing w:before="100" w:beforeAutospacing="1" w:after="100" w:afterAutospacing="1" w:line="208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C35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4710-D097-41EA-A26F-1C18FE27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belservas</dc:creator>
  <cp:lastModifiedBy>Dmitrij V Stolpovskih</cp:lastModifiedBy>
  <cp:revision>2</cp:revision>
  <cp:lastPrinted>2014-04-05T08:23:00Z</cp:lastPrinted>
  <dcterms:created xsi:type="dcterms:W3CDTF">2016-04-07T02:53:00Z</dcterms:created>
  <dcterms:modified xsi:type="dcterms:W3CDTF">2016-04-07T02:53:00Z</dcterms:modified>
</cp:coreProperties>
</file>